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BA77A0" w14:textId="2AFDF11B" w:rsidR="00EE20F1" w:rsidRPr="00EE20F1" w:rsidRDefault="00EE20F1" w:rsidP="00EE20F1">
      <w:pPr>
        <w:keepNext/>
        <w:keepLines/>
        <w:spacing w:after="0"/>
        <w:jc w:val="center"/>
        <w:outlineLvl w:val="0"/>
        <w:rPr>
          <w:rFonts w:ascii="Arial" w:eastAsia="Humnst777 BT" w:hAnsi="Arial" w:cs="Arial"/>
          <w:b/>
          <w:sz w:val="28"/>
          <w:szCs w:val="28"/>
        </w:rPr>
      </w:pPr>
      <w:r w:rsidRPr="00EE20F1">
        <w:rPr>
          <w:rFonts w:ascii="Arial" w:eastAsia="Humnst777 BT" w:hAnsi="Arial" w:cs="Arial"/>
          <w:b/>
          <w:sz w:val="28"/>
          <w:szCs w:val="28"/>
        </w:rPr>
        <w:t>ACADEMIC CALENDAR EXCEPTION REQUEST FORM</w:t>
      </w:r>
    </w:p>
    <w:p w14:paraId="1B554DDE" w14:textId="61751BDA" w:rsidR="00151606" w:rsidRPr="00EE20F1" w:rsidRDefault="00EE20F1" w:rsidP="00EE20F1">
      <w:pPr>
        <w:keepNext/>
        <w:keepLines/>
        <w:spacing w:after="0"/>
        <w:jc w:val="center"/>
        <w:outlineLvl w:val="0"/>
        <w:rPr>
          <w:rFonts w:ascii="Arial" w:eastAsia="Humnst777 BT" w:hAnsi="Arial" w:cs="Arial"/>
          <w:b/>
          <w:sz w:val="28"/>
          <w:szCs w:val="28"/>
        </w:rPr>
      </w:pPr>
      <w:r w:rsidRPr="00EE20F1">
        <w:rPr>
          <w:rFonts w:ascii="Arial" w:eastAsia="Humnst777 BT" w:hAnsi="Arial" w:cs="Arial"/>
          <w:b/>
          <w:sz w:val="28"/>
          <w:szCs w:val="28"/>
        </w:rPr>
        <w:t>FOR DELIVERY ARRANGEMENTS</w:t>
      </w:r>
    </w:p>
    <w:p w14:paraId="3298F53F" w14:textId="7DB1BE1A" w:rsidR="00151606" w:rsidRPr="00A35977" w:rsidRDefault="006D30D1" w:rsidP="007F4D2A">
      <w:pPr>
        <w:tabs>
          <w:tab w:val="left" w:pos="7864"/>
        </w:tabs>
        <w:spacing w:after="0"/>
        <w:rPr>
          <w:rFonts w:ascii="Arial" w:eastAsia="Humnst777 BT" w:hAnsi="Arial" w:cs="Arial"/>
          <w:b/>
          <w:sz w:val="24"/>
          <w:szCs w:val="24"/>
        </w:rPr>
      </w:pPr>
      <w:r w:rsidRPr="00A35977">
        <w:rPr>
          <w:rFonts w:ascii="Arial" w:eastAsia="Humnst777 BT" w:hAnsi="Arial" w:cs="Arial"/>
          <w:b/>
          <w:sz w:val="24"/>
          <w:szCs w:val="24"/>
        </w:rPr>
        <w:tab/>
      </w:r>
    </w:p>
    <w:p w14:paraId="6A130633" w14:textId="0B4C01BA" w:rsidR="001965AA" w:rsidRPr="00A35977" w:rsidRDefault="00151606" w:rsidP="007F4D2A">
      <w:pPr>
        <w:spacing w:after="0"/>
        <w:contextualSpacing/>
        <w:jc w:val="both"/>
        <w:rPr>
          <w:rFonts w:ascii="Arial" w:eastAsia="Humnst777 BT" w:hAnsi="Arial" w:cs="Arial"/>
          <w:sz w:val="24"/>
          <w:szCs w:val="24"/>
        </w:rPr>
      </w:pPr>
      <w:r w:rsidRPr="00A35977">
        <w:rPr>
          <w:rFonts w:ascii="Arial" w:eastAsia="Humnst777 BT" w:hAnsi="Arial" w:cs="Arial"/>
          <w:sz w:val="24"/>
          <w:szCs w:val="24"/>
        </w:rPr>
        <w:t>This f</w:t>
      </w:r>
      <w:r w:rsidR="00FE5835" w:rsidRPr="00A35977">
        <w:rPr>
          <w:rFonts w:ascii="Arial" w:eastAsia="Humnst777 BT" w:hAnsi="Arial" w:cs="Arial"/>
          <w:sz w:val="24"/>
          <w:szCs w:val="24"/>
        </w:rPr>
        <w:t xml:space="preserve">orm should be used to apply for exceptional arrangements to differ from one of the </w:t>
      </w:r>
      <w:hyperlink r:id="rId11" w:history="1">
        <w:r w:rsidR="0070617F" w:rsidRPr="00A35977">
          <w:rPr>
            <w:rStyle w:val="Hyperlink"/>
            <w:rFonts w:ascii="Arial" w:eastAsia="Humnst777 BT" w:hAnsi="Arial" w:cs="Arial"/>
            <w:sz w:val="24"/>
            <w:szCs w:val="24"/>
          </w:rPr>
          <w:t>main</w:t>
        </w:r>
        <w:r w:rsidR="00061016" w:rsidRPr="00A35977">
          <w:rPr>
            <w:rStyle w:val="Hyperlink"/>
            <w:rFonts w:ascii="Arial" w:eastAsia="Humnst777 BT" w:hAnsi="Arial" w:cs="Arial"/>
            <w:sz w:val="24"/>
            <w:szCs w:val="24"/>
          </w:rPr>
          <w:t xml:space="preserve"> </w:t>
        </w:r>
        <w:r w:rsidR="000A3B78" w:rsidRPr="00A35977">
          <w:rPr>
            <w:rStyle w:val="Hyperlink"/>
            <w:rFonts w:ascii="Arial" w:eastAsia="Humnst777 BT" w:hAnsi="Arial" w:cs="Arial"/>
            <w:sz w:val="24"/>
            <w:szCs w:val="24"/>
          </w:rPr>
          <w:t xml:space="preserve">academic </w:t>
        </w:r>
        <w:r w:rsidR="00FE5835" w:rsidRPr="00A35977">
          <w:rPr>
            <w:rStyle w:val="Hyperlink"/>
            <w:rFonts w:ascii="Arial" w:eastAsia="Humnst777 BT" w:hAnsi="Arial" w:cs="Arial"/>
            <w:sz w:val="24"/>
            <w:szCs w:val="24"/>
          </w:rPr>
          <w:t>calendars</w:t>
        </w:r>
        <w:r w:rsidRPr="00A35977">
          <w:rPr>
            <w:rStyle w:val="Hyperlink"/>
            <w:rFonts w:ascii="Arial" w:eastAsia="Humnst777 BT" w:hAnsi="Arial" w:cs="Arial"/>
            <w:sz w:val="24"/>
            <w:szCs w:val="24"/>
          </w:rPr>
          <w:t xml:space="preserve"> </w:t>
        </w:r>
        <w:r w:rsidR="00DB15F3" w:rsidRPr="00A35977">
          <w:rPr>
            <w:rStyle w:val="Hyperlink"/>
            <w:rFonts w:ascii="Arial" w:eastAsia="Humnst777 BT" w:hAnsi="Arial" w:cs="Arial"/>
            <w:sz w:val="24"/>
            <w:szCs w:val="24"/>
          </w:rPr>
          <w:t>approved</w:t>
        </w:r>
      </w:hyperlink>
      <w:r w:rsidR="00DB15F3" w:rsidRPr="00A35977">
        <w:rPr>
          <w:rFonts w:ascii="Arial" w:eastAsia="Humnst777 BT" w:hAnsi="Arial" w:cs="Arial"/>
          <w:sz w:val="24"/>
          <w:szCs w:val="24"/>
        </w:rPr>
        <w:t xml:space="preserve"> by </w:t>
      </w:r>
      <w:r w:rsidR="00FE5835" w:rsidRPr="00A35977">
        <w:rPr>
          <w:rFonts w:ascii="Arial" w:eastAsia="Humnst777 BT" w:hAnsi="Arial" w:cs="Arial"/>
          <w:sz w:val="24"/>
          <w:szCs w:val="24"/>
        </w:rPr>
        <w:t>the Academic Board</w:t>
      </w:r>
      <w:r w:rsidR="00DB15F3" w:rsidRPr="00A35977">
        <w:rPr>
          <w:rFonts w:ascii="Arial" w:eastAsia="Humnst777 BT" w:hAnsi="Arial" w:cs="Arial"/>
          <w:sz w:val="24"/>
          <w:szCs w:val="24"/>
        </w:rPr>
        <w:t>.</w:t>
      </w:r>
      <w:r w:rsidR="00D971B5" w:rsidRPr="00A35977">
        <w:rPr>
          <w:rFonts w:ascii="Arial" w:eastAsia="Humnst777 BT" w:hAnsi="Arial" w:cs="Arial"/>
          <w:sz w:val="24"/>
          <w:szCs w:val="24"/>
        </w:rPr>
        <w:t xml:space="preserve">  </w:t>
      </w:r>
    </w:p>
    <w:p w14:paraId="4FDCC76D" w14:textId="77777777" w:rsidR="001965AA" w:rsidRPr="00A35977" w:rsidRDefault="001965AA" w:rsidP="007F4D2A">
      <w:pPr>
        <w:spacing w:after="0"/>
        <w:contextualSpacing/>
        <w:jc w:val="both"/>
        <w:rPr>
          <w:rFonts w:ascii="Arial" w:eastAsia="Humnst777 BT" w:hAnsi="Arial" w:cs="Arial"/>
          <w:sz w:val="24"/>
          <w:szCs w:val="24"/>
        </w:rPr>
      </w:pPr>
    </w:p>
    <w:p w14:paraId="17C1DCDE" w14:textId="5D1DDACA" w:rsidR="00151606" w:rsidRPr="00A35977" w:rsidRDefault="00D971B5" w:rsidP="007F4D2A">
      <w:pPr>
        <w:spacing w:after="0"/>
        <w:contextualSpacing/>
        <w:jc w:val="both"/>
        <w:rPr>
          <w:rFonts w:ascii="Arial" w:eastAsia="Humnst777 BT" w:hAnsi="Arial" w:cs="Arial"/>
          <w:sz w:val="24"/>
          <w:szCs w:val="24"/>
        </w:rPr>
      </w:pPr>
      <w:r w:rsidRPr="00A35977">
        <w:rPr>
          <w:rFonts w:ascii="Arial" w:eastAsia="Humnst777 BT" w:hAnsi="Arial" w:cs="Arial"/>
          <w:sz w:val="24"/>
          <w:szCs w:val="24"/>
        </w:rPr>
        <w:t xml:space="preserve">This form should only be completed once the </w:t>
      </w:r>
      <w:hyperlink r:id="rId12">
        <w:r w:rsidRPr="00A35977">
          <w:rPr>
            <w:rStyle w:val="Hyperlink"/>
            <w:rFonts w:ascii="Arial" w:eastAsia="Humnst777 BT" w:hAnsi="Arial" w:cs="Arial"/>
            <w:sz w:val="24"/>
            <w:szCs w:val="24"/>
          </w:rPr>
          <w:t xml:space="preserve">Academic Calendar </w:t>
        </w:r>
        <w:r w:rsidR="004A6BF6" w:rsidRPr="00A35977">
          <w:rPr>
            <w:rStyle w:val="Hyperlink"/>
            <w:rFonts w:ascii="Arial" w:eastAsia="Humnst777 BT" w:hAnsi="Arial" w:cs="Arial"/>
            <w:sz w:val="24"/>
            <w:szCs w:val="24"/>
          </w:rPr>
          <w:t>Principles</w:t>
        </w:r>
        <w:r w:rsidRPr="00A35977">
          <w:rPr>
            <w:rStyle w:val="Hyperlink"/>
            <w:rFonts w:ascii="Arial" w:eastAsia="Humnst777 BT" w:hAnsi="Arial" w:cs="Arial"/>
            <w:sz w:val="24"/>
            <w:szCs w:val="24"/>
          </w:rPr>
          <w:t xml:space="preserve"> </w:t>
        </w:r>
        <w:r w:rsidR="00CF57B4" w:rsidRPr="00A35977">
          <w:rPr>
            <w:rStyle w:val="Hyperlink"/>
            <w:rFonts w:ascii="Arial" w:eastAsia="Humnst777 BT" w:hAnsi="Arial" w:cs="Arial"/>
            <w:sz w:val="24"/>
            <w:szCs w:val="24"/>
          </w:rPr>
          <w:t>Document</w:t>
        </w:r>
      </w:hyperlink>
      <w:r w:rsidR="00CF57B4" w:rsidRPr="00A35977">
        <w:rPr>
          <w:rFonts w:ascii="Arial" w:eastAsia="Humnst777 BT" w:hAnsi="Arial" w:cs="Arial"/>
          <w:sz w:val="24"/>
          <w:szCs w:val="24"/>
        </w:rPr>
        <w:t xml:space="preserve"> </w:t>
      </w:r>
      <w:r w:rsidR="007B5E40" w:rsidRPr="00A35977">
        <w:rPr>
          <w:rFonts w:ascii="Arial" w:eastAsia="Humnst777 BT" w:hAnsi="Arial" w:cs="Arial"/>
          <w:sz w:val="24"/>
          <w:szCs w:val="24"/>
        </w:rPr>
        <w:t>and the E</w:t>
      </w:r>
      <w:r w:rsidR="007C494E" w:rsidRPr="00A35977">
        <w:rPr>
          <w:rFonts w:ascii="Arial" w:eastAsia="Humnst777 BT" w:hAnsi="Arial" w:cs="Arial"/>
          <w:sz w:val="24"/>
          <w:szCs w:val="24"/>
        </w:rPr>
        <w:t xml:space="preserve">xception Calendar Process map </w:t>
      </w:r>
      <w:r w:rsidR="00CF57B4" w:rsidRPr="00A35977">
        <w:rPr>
          <w:rFonts w:ascii="Arial" w:eastAsia="Humnst777 BT" w:hAnsi="Arial" w:cs="Arial"/>
          <w:sz w:val="24"/>
          <w:szCs w:val="24"/>
        </w:rPr>
        <w:t>ha</w:t>
      </w:r>
      <w:r w:rsidR="007C494E" w:rsidRPr="00A35977">
        <w:rPr>
          <w:rFonts w:ascii="Arial" w:eastAsia="Humnst777 BT" w:hAnsi="Arial" w:cs="Arial"/>
          <w:sz w:val="24"/>
          <w:szCs w:val="24"/>
        </w:rPr>
        <w:t>ve</w:t>
      </w:r>
      <w:r w:rsidRPr="00A35977">
        <w:rPr>
          <w:rFonts w:ascii="Arial" w:eastAsia="Humnst777 BT" w:hAnsi="Arial" w:cs="Arial"/>
          <w:sz w:val="24"/>
          <w:szCs w:val="24"/>
        </w:rPr>
        <w:t xml:space="preserve"> been </w:t>
      </w:r>
      <w:r w:rsidR="00352164" w:rsidRPr="00A35977">
        <w:rPr>
          <w:rFonts w:ascii="Arial" w:eastAsia="Humnst777 BT" w:hAnsi="Arial" w:cs="Arial"/>
          <w:sz w:val="24"/>
          <w:szCs w:val="24"/>
        </w:rPr>
        <w:t>read</w:t>
      </w:r>
      <w:r w:rsidRPr="00A35977">
        <w:rPr>
          <w:rFonts w:ascii="Arial" w:eastAsia="Humnst777 BT" w:hAnsi="Arial" w:cs="Arial"/>
          <w:sz w:val="24"/>
          <w:szCs w:val="24"/>
        </w:rPr>
        <w:t>.</w:t>
      </w:r>
    </w:p>
    <w:p w14:paraId="0342FBCE" w14:textId="77777777" w:rsidR="00151606" w:rsidRPr="00A35977" w:rsidRDefault="00151606" w:rsidP="007F4D2A">
      <w:pPr>
        <w:spacing w:after="0"/>
        <w:contextualSpacing/>
        <w:jc w:val="both"/>
        <w:rPr>
          <w:rFonts w:ascii="Arial" w:eastAsia="Humnst777 BT" w:hAnsi="Arial" w:cs="Arial"/>
          <w:sz w:val="24"/>
          <w:szCs w:val="24"/>
        </w:rPr>
      </w:pPr>
    </w:p>
    <w:p w14:paraId="667422B8" w14:textId="06A46F87" w:rsidR="00330AAD" w:rsidRDefault="00151606" w:rsidP="007F4D2A">
      <w:pPr>
        <w:spacing w:after="0"/>
        <w:contextualSpacing/>
        <w:jc w:val="both"/>
        <w:rPr>
          <w:rFonts w:ascii="Arial" w:eastAsia="Humnst777 BT" w:hAnsi="Arial" w:cs="Arial"/>
          <w:sz w:val="24"/>
          <w:szCs w:val="24"/>
        </w:rPr>
      </w:pPr>
      <w:r w:rsidRPr="00A35977">
        <w:rPr>
          <w:rFonts w:ascii="Arial" w:eastAsia="Humnst777 BT" w:hAnsi="Arial" w:cs="Arial"/>
          <w:sz w:val="24"/>
          <w:szCs w:val="24"/>
        </w:rPr>
        <w:t xml:space="preserve">This form should be completed by the </w:t>
      </w:r>
      <w:r w:rsidR="00021598" w:rsidRPr="00A35977">
        <w:rPr>
          <w:rFonts w:ascii="Arial" w:eastAsia="Humnst777 BT" w:hAnsi="Arial" w:cs="Arial"/>
          <w:sz w:val="24"/>
          <w:szCs w:val="24"/>
        </w:rPr>
        <w:t>Course</w:t>
      </w:r>
      <w:r w:rsidRPr="00A35977">
        <w:rPr>
          <w:rFonts w:ascii="Arial" w:eastAsia="Humnst777 BT" w:hAnsi="Arial" w:cs="Arial"/>
          <w:sz w:val="24"/>
          <w:szCs w:val="24"/>
        </w:rPr>
        <w:t xml:space="preserve"> Director (or equivalent)</w:t>
      </w:r>
      <w:r w:rsidR="00330AAD" w:rsidRPr="00A35977">
        <w:rPr>
          <w:rFonts w:ascii="Arial" w:eastAsia="Humnst777 BT" w:hAnsi="Arial" w:cs="Arial"/>
          <w:sz w:val="24"/>
          <w:szCs w:val="24"/>
        </w:rPr>
        <w:t xml:space="preserve"> in consultation with:</w:t>
      </w:r>
    </w:p>
    <w:p w14:paraId="43E2B737" w14:textId="77777777" w:rsidR="002F16B9" w:rsidRPr="00A35977" w:rsidRDefault="002F16B9" w:rsidP="007F4D2A">
      <w:pPr>
        <w:spacing w:after="0"/>
        <w:contextualSpacing/>
        <w:jc w:val="both"/>
        <w:rPr>
          <w:rFonts w:ascii="Arial" w:eastAsia="Humnst777 BT" w:hAnsi="Arial" w:cs="Arial"/>
          <w:sz w:val="24"/>
          <w:szCs w:val="24"/>
        </w:rPr>
      </w:pPr>
    </w:p>
    <w:p w14:paraId="0B0705F5" w14:textId="42A8F872" w:rsidR="00330AAD" w:rsidRPr="00A35977" w:rsidRDefault="00B21DBB" w:rsidP="007F4D2A">
      <w:pPr>
        <w:pStyle w:val="ListParagraph"/>
        <w:numPr>
          <w:ilvl w:val="0"/>
          <w:numId w:val="2"/>
        </w:numPr>
        <w:spacing w:after="0"/>
        <w:jc w:val="both"/>
        <w:rPr>
          <w:rFonts w:ascii="Arial" w:eastAsia="Humnst777 BT" w:hAnsi="Arial" w:cs="Arial"/>
          <w:sz w:val="24"/>
          <w:szCs w:val="24"/>
        </w:rPr>
      </w:pPr>
      <w:r w:rsidRPr="00A35977">
        <w:rPr>
          <w:rFonts w:ascii="Arial" w:eastAsia="Humnst777 BT" w:hAnsi="Arial" w:cs="Arial"/>
          <w:sz w:val="24"/>
          <w:szCs w:val="24"/>
        </w:rPr>
        <w:t xml:space="preserve">The relevant </w:t>
      </w:r>
      <w:r w:rsidR="00330AAD" w:rsidRPr="00A35977">
        <w:rPr>
          <w:rFonts w:ascii="Arial" w:eastAsia="Humnst777 BT" w:hAnsi="Arial" w:cs="Arial"/>
          <w:sz w:val="24"/>
          <w:szCs w:val="24"/>
        </w:rPr>
        <w:t>Head</w:t>
      </w:r>
      <w:r w:rsidRPr="00A35977">
        <w:rPr>
          <w:rFonts w:ascii="Arial" w:eastAsia="Humnst777 BT" w:hAnsi="Arial" w:cs="Arial"/>
          <w:sz w:val="24"/>
          <w:szCs w:val="24"/>
        </w:rPr>
        <w:t>(s)</w:t>
      </w:r>
      <w:r w:rsidR="00330AAD" w:rsidRPr="00A35977">
        <w:rPr>
          <w:rFonts w:ascii="Arial" w:eastAsia="Humnst777 BT" w:hAnsi="Arial" w:cs="Arial"/>
          <w:sz w:val="24"/>
          <w:szCs w:val="24"/>
        </w:rPr>
        <w:t xml:space="preserve"> of School</w:t>
      </w:r>
      <w:r w:rsidR="008B586D" w:rsidRPr="00A35977">
        <w:rPr>
          <w:rFonts w:ascii="Arial" w:eastAsia="Humnst777 BT" w:hAnsi="Arial" w:cs="Arial"/>
          <w:sz w:val="24"/>
          <w:szCs w:val="24"/>
        </w:rPr>
        <w:t xml:space="preserve"> and Faculty Registrar</w:t>
      </w:r>
    </w:p>
    <w:p w14:paraId="29B0A325" w14:textId="00B50691" w:rsidR="00330AAD" w:rsidRPr="00A35977" w:rsidRDefault="00B21DBB" w:rsidP="007F4D2A">
      <w:pPr>
        <w:pStyle w:val="ListParagraph"/>
        <w:numPr>
          <w:ilvl w:val="0"/>
          <w:numId w:val="2"/>
        </w:numPr>
        <w:spacing w:after="0"/>
        <w:jc w:val="both"/>
        <w:rPr>
          <w:rFonts w:ascii="Arial" w:eastAsia="Humnst777 BT" w:hAnsi="Arial" w:cs="Arial"/>
          <w:sz w:val="24"/>
          <w:szCs w:val="24"/>
        </w:rPr>
      </w:pPr>
      <w:r w:rsidRPr="00A35977">
        <w:rPr>
          <w:rFonts w:ascii="Arial" w:eastAsia="Humnst777 BT" w:hAnsi="Arial" w:cs="Arial"/>
          <w:sz w:val="24"/>
          <w:szCs w:val="24"/>
        </w:rPr>
        <w:t xml:space="preserve">A </w:t>
      </w:r>
      <w:r w:rsidR="009E400B" w:rsidRPr="00A35977">
        <w:rPr>
          <w:rFonts w:ascii="Arial" w:eastAsia="Humnst777 BT" w:hAnsi="Arial" w:cs="Arial"/>
          <w:sz w:val="24"/>
          <w:szCs w:val="24"/>
        </w:rPr>
        <w:t>s</w:t>
      </w:r>
      <w:r w:rsidR="00330AAD" w:rsidRPr="00A35977">
        <w:rPr>
          <w:rFonts w:ascii="Arial" w:eastAsia="Humnst777 BT" w:hAnsi="Arial" w:cs="Arial"/>
          <w:sz w:val="24"/>
          <w:szCs w:val="24"/>
        </w:rPr>
        <w:t xml:space="preserve">enior member of Learning &amp; Teaching </w:t>
      </w:r>
    </w:p>
    <w:p w14:paraId="001653EA" w14:textId="7D7FE51E" w:rsidR="00061016" w:rsidRPr="00A35977" w:rsidRDefault="00061016" w:rsidP="007F4D2A">
      <w:pPr>
        <w:pStyle w:val="ListParagraph"/>
        <w:numPr>
          <w:ilvl w:val="0"/>
          <w:numId w:val="2"/>
        </w:numPr>
        <w:spacing w:after="0"/>
        <w:jc w:val="both"/>
        <w:rPr>
          <w:rFonts w:ascii="Arial" w:eastAsia="Humnst777 BT" w:hAnsi="Arial" w:cs="Arial"/>
          <w:sz w:val="24"/>
          <w:szCs w:val="24"/>
        </w:rPr>
      </w:pPr>
      <w:r w:rsidRPr="00A35977">
        <w:rPr>
          <w:rFonts w:ascii="Arial" w:eastAsia="Humnst777 BT" w:hAnsi="Arial" w:cs="Arial"/>
          <w:sz w:val="24"/>
          <w:szCs w:val="24"/>
        </w:rPr>
        <w:t>Registry</w:t>
      </w:r>
      <w:r w:rsidR="003B0C6F" w:rsidRPr="00A35977">
        <w:rPr>
          <w:rFonts w:ascii="Arial" w:eastAsia="Humnst777 BT" w:hAnsi="Arial" w:cs="Arial"/>
          <w:sz w:val="24"/>
          <w:szCs w:val="24"/>
        </w:rPr>
        <w:t xml:space="preserve"> Services </w:t>
      </w:r>
      <w:r w:rsidR="00060F7F" w:rsidRPr="00A35977">
        <w:rPr>
          <w:rFonts w:ascii="Arial" w:eastAsia="Humnst777 BT" w:hAnsi="Arial" w:cs="Arial"/>
          <w:sz w:val="24"/>
          <w:szCs w:val="24"/>
        </w:rPr>
        <w:t>(</w:t>
      </w:r>
      <w:r w:rsidR="009E400B" w:rsidRPr="00A35977">
        <w:rPr>
          <w:rFonts w:ascii="Arial" w:eastAsia="Humnst777 BT" w:hAnsi="Arial" w:cs="Arial"/>
          <w:sz w:val="24"/>
          <w:szCs w:val="24"/>
        </w:rPr>
        <w:t xml:space="preserve">via </w:t>
      </w:r>
      <w:r w:rsidR="00060F7F" w:rsidRPr="00A35977">
        <w:rPr>
          <w:rFonts w:ascii="Arial" w:eastAsia="Humnst777 BT" w:hAnsi="Arial" w:cs="Arial"/>
          <w:sz w:val="24"/>
          <w:szCs w:val="24"/>
        </w:rPr>
        <w:t>Registry Policy &amp; Projects Manager)</w:t>
      </w:r>
      <w:r w:rsidR="009E400B" w:rsidRPr="00A35977">
        <w:rPr>
          <w:rFonts w:ascii="Arial" w:eastAsia="Humnst777 BT" w:hAnsi="Arial" w:cs="Arial"/>
          <w:sz w:val="24"/>
          <w:szCs w:val="24"/>
        </w:rPr>
        <w:t xml:space="preserve"> </w:t>
      </w:r>
    </w:p>
    <w:p w14:paraId="691F521E" w14:textId="77777777" w:rsidR="00330AAD" w:rsidRPr="00A35977" w:rsidRDefault="00330AAD" w:rsidP="007F4D2A">
      <w:pPr>
        <w:spacing w:after="0"/>
        <w:contextualSpacing/>
        <w:jc w:val="both"/>
        <w:rPr>
          <w:rFonts w:ascii="Arial" w:eastAsia="Humnst777 BT" w:hAnsi="Arial" w:cs="Arial"/>
          <w:sz w:val="24"/>
          <w:szCs w:val="24"/>
        </w:rPr>
      </w:pPr>
    </w:p>
    <w:p w14:paraId="04A533AC" w14:textId="4097A7E1" w:rsidR="0005579B" w:rsidRPr="00A35977" w:rsidRDefault="00470E42" w:rsidP="007F4D2A">
      <w:pPr>
        <w:spacing w:after="0"/>
        <w:contextualSpacing/>
        <w:jc w:val="both"/>
        <w:rPr>
          <w:rFonts w:ascii="Arial" w:eastAsia="Humnst777 BT" w:hAnsi="Arial" w:cs="Arial"/>
          <w:sz w:val="24"/>
          <w:szCs w:val="24"/>
        </w:rPr>
      </w:pPr>
      <w:r w:rsidRPr="00A35977">
        <w:rPr>
          <w:rFonts w:ascii="Arial" w:eastAsia="Humnst777 BT" w:hAnsi="Arial" w:cs="Arial"/>
          <w:sz w:val="24"/>
          <w:szCs w:val="24"/>
        </w:rPr>
        <w:t>It must also have s</w:t>
      </w:r>
      <w:r w:rsidR="0005579B" w:rsidRPr="00A35977">
        <w:rPr>
          <w:rFonts w:ascii="Arial" w:eastAsia="Humnst777 BT" w:hAnsi="Arial" w:cs="Arial"/>
          <w:sz w:val="24"/>
          <w:szCs w:val="24"/>
        </w:rPr>
        <w:t xml:space="preserve">ign off from </w:t>
      </w:r>
      <w:r w:rsidRPr="00A35977">
        <w:rPr>
          <w:rFonts w:ascii="Arial" w:eastAsia="Humnst777 BT" w:hAnsi="Arial" w:cs="Arial"/>
          <w:sz w:val="24"/>
          <w:szCs w:val="24"/>
        </w:rPr>
        <w:t xml:space="preserve">the relevant </w:t>
      </w:r>
      <w:r w:rsidR="0005579B" w:rsidRPr="00A35977">
        <w:rPr>
          <w:rFonts w:ascii="Arial" w:eastAsia="Humnst777 BT" w:hAnsi="Arial" w:cs="Arial"/>
          <w:sz w:val="24"/>
          <w:szCs w:val="24"/>
        </w:rPr>
        <w:t>Head</w:t>
      </w:r>
      <w:r w:rsidR="009E400B" w:rsidRPr="00A35977">
        <w:rPr>
          <w:rFonts w:ascii="Arial" w:eastAsia="Humnst777 BT" w:hAnsi="Arial" w:cs="Arial"/>
          <w:sz w:val="24"/>
          <w:szCs w:val="24"/>
        </w:rPr>
        <w:t>(s)</w:t>
      </w:r>
      <w:r w:rsidR="0005579B" w:rsidRPr="00A35977">
        <w:rPr>
          <w:rFonts w:ascii="Arial" w:eastAsia="Humnst777 BT" w:hAnsi="Arial" w:cs="Arial"/>
          <w:sz w:val="24"/>
          <w:szCs w:val="24"/>
        </w:rPr>
        <w:t xml:space="preserve"> of School, </w:t>
      </w:r>
      <w:r w:rsidR="008B586D" w:rsidRPr="00A35977">
        <w:rPr>
          <w:rFonts w:ascii="Arial" w:eastAsia="Humnst777 BT" w:hAnsi="Arial" w:cs="Arial"/>
          <w:sz w:val="24"/>
          <w:szCs w:val="24"/>
        </w:rPr>
        <w:t xml:space="preserve">Faculty Registrar, </w:t>
      </w:r>
      <w:r w:rsidR="0005579B" w:rsidRPr="00A35977">
        <w:rPr>
          <w:rFonts w:ascii="Arial" w:eastAsia="Humnst777 BT" w:hAnsi="Arial" w:cs="Arial"/>
          <w:sz w:val="24"/>
          <w:szCs w:val="24"/>
        </w:rPr>
        <w:t xml:space="preserve">LTE and the Director of Registry Services </w:t>
      </w:r>
      <w:r w:rsidRPr="00A35977">
        <w:rPr>
          <w:rFonts w:ascii="Arial" w:eastAsia="Humnst777 BT" w:hAnsi="Arial" w:cs="Arial"/>
          <w:sz w:val="24"/>
          <w:szCs w:val="24"/>
        </w:rPr>
        <w:t xml:space="preserve">before </w:t>
      </w:r>
      <w:r w:rsidR="1DDAD969" w:rsidRPr="00A35977">
        <w:rPr>
          <w:rFonts w:ascii="Arial" w:eastAsia="Humnst777 BT" w:hAnsi="Arial" w:cs="Arial"/>
          <w:sz w:val="24"/>
          <w:szCs w:val="24"/>
        </w:rPr>
        <w:t xml:space="preserve">being sent </w:t>
      </w:r>
      <w:r w:rsidRPr="00A35977">
        <w:rPr>
          <w:rFonts w:ascii="Arial" w:eastAsia="Humnst777 BT" w:hAnsi="Arial" w:cs="Arial"/>
          <w:sz w:val="24"/>
          <w:szCs w:val="24"/>
        </w:rPr>
        <w:t xml:space="preserve">to </w:t>
      </w:r>
      <w:r w:rsidR="006A1C75" w:rsidRPr="00A35977">
        <w:rPr>
          <w:rFonts w:ascii="Arial" w:eastAsia="Humnst777 BT" w:hAnsi="Arial" w:cs="Arial"/>
          <w:sz w:val="24"/>
          <w:szCs w:val="24"/>
        </w:rPr>
        <w:t xml:space="preserve">the Faculty Quality Office for presentation to </w:t>
      </w:r>
      <w:r w:rsidR="00980E91" w:rsidRPr="00A35977">
        <w:rPr>
          <w:rFonts w:ascii="Arial" w:eastAsia="Humnst777 BT" w:hAnsi="Arial" w:cs="Arial"/>
          <w:sz w:val="24"/>
          <w:szCs w:val="24"/>
        </w:rPr>
        <w:t>Faculty E</w:t>
      </w:r>
      <w:r w:rsidR="00211266" w:rsidRPr="00A35977">
        <w:rPr>
          <w:rFonts w:ascii="Arial" w:eastAsia="Humnst777 BT" w:hAnsi="Arial" w:cs="Arial"/>
          <w:sz w:val="24"/>
          <w:szCs w:val="24"/>
        </w:rPr>
        <w:t>ducation</w:t>
      </w:r>
      <w:r w:rsidR="006676F5" w:rsidRPr="00A35977">
        <w:rPr>
          <w:rFonts w:ascii="Arial" w:eastAsia="Humnst777 BT" w:hAnsi="Arial" w:cs="Arial"/>
          <w:sz w:val="24"/>
          <w:szCs w:val="24"/>
        </w:rPr>
        <w:t xml:space="preserve"> and Portfolio Sub-Committee </w:t>
      </w:r>
      <w:r w:rsidR="00980E91" w:rsidRPr="00A35977">
        <w:rPr>
          <w:rFonts w:ascii="Arial" w:eastAsia="Humnst777 BT" w:hAnsi="Arial" w:cs="Arial"/>
          <w:sz w:val="24"/>
          <w:szCs w:val="24"/>
        </w:rPr>
        <w:t>(</w:t>
      </w:r>
      <w:r w:rsidR="006676F5" w:rsidRPr="00A35977">
        <w:rPr>
          <w:rFonts w:ascii="Arial" w:eastAsia="Humnst777 BT" w:hAnsi="Arial" w:cs="Arial"/>
          <w:sz w:val="24"/>
          <w:szCs w:val="24"/>
        </w:rPr>
        <w:t>FEPSC</w:t>
      </w:r>
      <w:r w:rsidR="00980E91" w:rsidRPr="00A35977">
        <w:rPr>
          <w:rFonts w:ascii="Arial" w:eastAsia="Humnst777 BT" w:hAnsi="Arial" w:cs="Arial"/>
          <w:sz w:val="24"/>
          <w:szCs w:val="24"/>
        </w:rPr>
        <w:t>),</w:t>
      </w:r>
      <w:r w:rsidR="006A1C75" w:rsidRPr="00A35977">
        <w:rPr>
          <w:rFonts w:ascii="Arial" w:eastAsia="Humnst777 BT" w:hAnsi="Arial" w:cs="Arial"/>
          <w:sz w:val="24"/>
          <w:szCs w:val="24"/>
        </w:rPr>
        <w:t xml:space="preserve"> and subsequently</w:t>
      </w:r>
      <w:r w:rsidR="00AC7226" w:rsidRPr="00A35977">
        <w:rPr>
          <w:rFonts w:ascii="Arial" w:eastAsia="Humnst777 BT" w:hAnsi="Arial" w:cs="Arial"/>
          <w:sz w:val="24"/>
          <w:szCs w:val="24"/>
        </w:rPr>
        <w:t xml:space="preserve"> the Education Committee (EC)</w:t>
      </w:r>
      <w:r w:rsidR="0005579B" w:rsidRPr="00A35977">
        <w:rPr>
          <w:rFonts w:ascii="Arial" w:eastAsia="Humnst777 BT" w:hAnsi="Arial" w:cs="Arial"/>
          <w:sz w:val="24"/>
          <w:szCs w:val="24"/>
        </w:rPr>
        <w:t>.</w:t>
      </w:r>
    </w:p>
    <w:p w14:paraId="1BE21E76" w14:textId="77777777" w:rsidR="0005579B" w:rsidRPr="00A35977" w:rsidRDefault="0005579B" w:rsidP="007F4D2A">
      <w:pPr>
        <w:spacing w:after="0"/>
        <w:contextualSpacing/>
        <w:jc w:val="both"/>
        <w:rPr>
          <w:rFonts w:ascii="Arial" w:eastAsia="Humnst777 BT" w:hAnsi="Arial" w:cs="Arial"/>
          <w:sz w:val="24"/>
          <w:szCs w:val="24"/>
        </w:rPr>
      </w:pPr>
    </w:p>
    <w:p w14:paraId="3BC2C86E" w14:textId="538E79C3" w:rsidR="00E52732" w:rsidRPr="00A35977" w:rsidRDefault="00ED6B34" w:rsidP="007F4D2A">
      <w:pPr>
        <w:spacing w:after="0"/>
        <w:contextualSpacing/>
        <w:jc w:val="both"/>
        <w:rPr>
          <w:rFonts w:ascii="Arial" w:eastAsia="Humnst777 BT" w:hAnsi="Arial" w:cs="Arial"/>
          <w:sz w:val="24"/>
          <w:szCs w:val="24"/>
        </w:rPr>
      </w:pPr>
      <w:r w:rsidRPr="00A35977">
        <w:rPr>
          <w:rFonts w:ascii="Arial" w:eastAsia="Humnst777 BT" w:hAnsi="Arial" w:cs="Arial"/>
          <w:sz w:val="24"/>
          <w:szCs w:val="24"/>
        </w:rPr>
        <w:t>O</w:t>
      </w:r>
      <w:r w:rsidR="00E52732" w:rsidRPr="00A35977">
        <w:rPr>
          <w:rFonts w:ascii="Arial" w:eastAsia="Humnst777 BT" w:hAnsi="Arial" w:cs="Arial"/>
          <w:sz w:val="24"/>
          <w:szCs w:val="24"/>
        </w:rPr>
        <w:t xml:space="preserve">ne form can be completed to cover multiple </w:t>
      </w:r>
      <w:r w:rsidR="00330AAD" w:rsidRPr="00A35977">
        <w:rPr>
          <w:rFonts w:ascii="Arial" w:eastAsia="Humnst777 BT" w:hAnsi="Arial" w:cs="Arial"/>
          <w:sz w:val="24"/>
          <w:szCs w:val="24"/>
        </w:rPr>
        <w:t>courses</w:t>
      </w:r>
      <w:r w:rsidRPr="00A35977">
        <w:rPr>
          <w:rFonts w:ascii="Arial" w:eastAsia="Humnst777 BT" w:hAnsi="Arial" w:cs="Arial"/>
          <w:sz w:val="24"/>
          <w:szCs w:val="24"/>
        </w:rPr>
        <w:t xml:space="preserve"> with the same rationale within the same School/Faculty,</w:t>
      </w:r>
      <w:r w:rsidR="00E52732" w:rsidRPr="00A35977">
        <w:rPr>
          <w:rFonts w:ascii="Arial" w:eastAsia="Humnst777 BT" w:hAnsi="Arial" w:cs="Arial"/>
          <w:sz w:val="24"/>
          <w:szCs w:val="24"/>
        </w:rPr>
        <w:t xml:space="preserve"> but </w:t>
      </w:r>
      <w:r w:rsidR="000B4A09" w:rsidRPr="00A35977">
        <w:rPr>
          <w:rFonts w:ascii="Arial" w:eastAsia="Humnst777 BT" w:hAnsi="Arial" w:cs="Arial"/>
          <w:sz w:val="24"/>
          <w:szCs w:val="24"/>
        </w:rPr>
        <w:t xml:space="preserve">all </w:t>
      </w:r>
      <w:r w:rsidR="00A356E4" w:rsidRPr="00A35977">
        <w:rPr>
          <w:rFonts w:ascii="Arial" w:eastAsia="Humnst777 BT" w:hAnsi="Arial" w:cs="Arial"/>
          <w:sz w:val="24"/>
          <w:szCs w:val="24"/>
        </w:rPr>
        <w:t>associated</w:t>
      </w:r>
      <w:r w:rsidR="000B4A09" w:rsidRPr="00A35977">
        <w:rPr>
          <w:rFonts w:ascii="Arial" w:eastAsia="Humnst777 BT" w:hAnsi="Arial" w:cs="Arial"/>
          <w:sz w:val="24"/>
          <w:szCs w:val="24"/>
        </w:rPr>
        <w:t xml:space="preserve"> </w:t>
      </w:r>
      <w:r w:rsidRPr="00A35977">
        <w:rPr>
          <w:rFonts w:ascii="Arial" w:eastAsia="Humnst777 BT" w:hAnsi="Arial" w:cs="Arial"/>
          <w:sz w:val="24"/>
          <w:szCs w:val="24"/>
        </w:rPr>
        <w:t>Course</w:t>
      </w:r>
      <w:r w:rsidR="000B4A09" w:rsidRPr="00A35977">
        <w:rPr>
          <w:rFonts w:ascii="Arial" w:eastAsia="Humnst777 BT" w:hAnsi="Arial" w:cs="Arial"/>
          <w:sz w:val="24"/>
          <w:szCs w:val="24"/>
        </w:rPr>
        <w:t xml:space="preserve"> Directors and Heads of School must sign </w:t>
      </w:r>
      <w:r w:rsidR="00A356E4" w:rsidRPr="00A35977">
        <w:rPr>
          <w:rFonts w:ascii="Arial" w:eastAsia="Humnst777 BT" w:hAnsi="Arial" w:cs="Arial"/>
          <w:sz w:val="24"/>
          <w:szCs w:val="24"/>
        </w:rPr>
        <w:t>the form</w:t>
      </w:r>
      <w:r w:rsidR="00E52732" w:rsidRPr="00A35977">
        <w:rPr>
          <w:rFonts w:ascii="Arial" w:eastAsia="Humnst777 BT" w:hAnsi="Arial" w:cs="Arial"/>
          <w:sz w:val="24"/>
          <w:szCs w:val="24"/>
        </w:rPr>
        <w:t>.</w:t>
      </w:r>
    </w:p>
    <w:p w14:paraId="3A8FFF74" w14:textId="77777777" w:rsidR="00E52732" w:rsidRPr="00A35977" w:rsidRDefault="00E52732" w:rsidP="007F4D2A">
      <w:pPr>
        <w:spacing w:after="0"/>
        <w:contextualSpacing/>
        <w:jc w:val="both"/>
        <w:rPr>
          <w:rFonts w:ascii="Arial" w:eastAsia="Humnst777 BT" w:hAnsi="Arial" w:cs="Arial"/>
          <w:sz w:val="24"/>
          <w:szCs w:val="24"/>
        </w:rPr>
      </w:pPr>
      <w:r w:rsidRPr="00A35977">
        <w:rPr>
          <w:rFonts w:ascii="Arial" w:eastAsia="Humnst777 BT" w:hAnsi="Arial" w:cs="Arial"/>
          <w:sz w:val="24"/>
          <w:szCs w:val="24"/>
        </w:rPr>
        <w:t xml:space="preserve">   </w:t>
      </w:r>
    </w:p>
    <w:p w14:paraId="4147C74D" w14:textId="3E52578B" w:rsidR="00151606" w:rsidRPr="00A35977" w:rsidRDefault="00151606" w:rsidP="007F4D2A">
      <w:pPr>
        <w:spacing w:after="0"/>
        <w:contextualSpacing/>
        <w:jc w:val="both"/>
        <w:rPr>
          <w:rFonts w:ascii="Arial" w:eastAsia="Humnst777 BT" w:hAnsi="Arial" w:cs="Arial"/>
          <w:sz w:val="24"/>
          <w:szCs w:val="24"/>
        </w:rPr>
      </w:pPr>
      <w:r w:rsidRPr="00A35977">
        <w:rPr>
          <w:rFonts w:ascii="Arial" w:eastAsia="Humnst777 BT" w:hAnsi="Arial" w:cs="Arial"/>
          <w:sz w:val="24"/>
          <w:szCs w:val="24"/>
        </w:rPr>
        <w:t xml:space="preserve">The completed form should be submitted to your Faculty </w:t>
      </w:r>
      <w:r w:rsidR="26F45586" w:rsidRPr="00A35977">
        <w:rPr>
          <w:rFonts w:ascii="Arial" w:eastAsia="Humnst777 BT" w:hAnsi="Arial" w:cs="Arial"/>
          <w:sz w:val="24"/>
          <w:szCs w:val="24"/>
        </w:rPr>
        <w:t xml:space="preserve">Quality </w:t>
      </w:r>
      <w:r w:rsidR="00454F32" w:rsidRPr="00A35977">
        <w:rPr>
          <w:rFonts w:ascii="Arial" w:eastAsia="Humnst777 BT" w:hAnsi="Arial" w:cs="Arial"/>
          <w:sz w:val="24"/>
          <w:szCs w:val="24"/>
        </w:rPr>
        <w:t>Office</w:t>
      </w:r>
      <w:r w:rsidR="00980E91" w:rsidRPr="00A35977">
        <w:rPr>
          <w:rFonts w:ascii="Arial" w:eastAsia="Humnst777 BT" w:hAnsi="Arial" w:cs="Arial"/>
          <w:sz w:val="24"/>
          <w:szCs w:val="24"/>
        </w:rPr>
        <w:t xml:space="preserve"> for discussion at the next available </w:t>
      </w:r>
      <w:r w:rsidR="00AC7226" w:rsidRPr="00A35977">
        <w:rPr>
          <w:rFonts w:ascii="Arial" w:eastAsia="Humnst777 BT" w:hAnsi="Arial" w:cs="Arial"/>
          <w:sz w:val="24"/>
          <w:szCs w:val="24"/>
        </w:rPr>
        <w:t>FEPSC</w:t>
      </w:r>
      <w:r w:rsidRPr="00A35977">
        <w:rPr>
          <w:rFonts w:ascii="Arial" w:eastAsia="Humnst777 BT" w:hAnsi="Arial" w:cs="Arial"/>
          <w:b/>
          <w:bCs/>
          <w:sz w:val="24"/>
          <w:szCs w:val="24"/>
        </w:rPr>
        <w:t>.</w:t>
      </w:r>
      <w:r w:rsidRPr="00A35977">
        <w:rPr>
          <w:rFonts w:ascii="Arial" w:eastAsia="Humnst777 BT" w:hAnsi="Arial" w:cs="Arial"/>
          <w:sz w:val="24"/>
          <w:szCs w:val="24"/>
        </w:rPr>
        <w:t xml:space="preserve"> </w:t>
      </w:r>
      <w:r w:rsidR="00980E91" w:rsidRPr="00A35977">
        <w:rPr>
          <w:rFonts w:ascii="Arial" w:eastAsia="Humnst777 BT" w:hAnsi="Arial" w:cs="Arial"/>
          <w:sz w:val="24"/>
          <w:szCs w:val="24"/>
        </w:rPr>
        <w:t>The relevant Head(s) of School will be responsible for presenting the request to F</w:t>
      </w:r>
      <w:r w:rsidR="000913FA" w:rsidRPr="00A35977">
        <w:rPr>
          <w:rFonts w:ascii="Arial" w:eastAsia="Humnst777 BT" w:hAnsi="Arial" w:cs="Arial"/>
          <w:sz w:val="24"/>
          <w:szCs w:val="24"/>
        </w:rPr>
        <w:t>EPSC</w:t>
      </w:r>
      <w:r w:rsidR="00980E91" w:rsidRPr="00A35977">
        <w:rPr>
          <w:rFonts w:ascii="Arial" w:eastAsia="Humnst777 BT" w:hAnsi="Arial" w:cs="Arial"/>
          <w:sz w:val="24"/>
          <w:szCs w:val="24"/>
        </w:rPr>
        <w:t xml:space="preserve"> for </w:t>
      </w:r>
      <w:r w:rsidR="00765BF5" w:rsidRPr="00A35977">
        <w:rPr>
          <w:rFonts w:ascii="Arial" w:eastAsia="Humnst777 BT" w:hAnsi="Arial" w:cs="Arial"/>
          <w:sz w:val="24"/>
          <w:szCs w:val="24"/>
        </w:rPr>
        <w:t>consideration</w:t>
      </w:r>
      <w:r w:rsidR="00FC3A72" w:rsidRPr="00A35977">
        <w:rPr>
          <w:rFonts w:ascii="Arial" w:eastAsia="Humnst777 BT" w:hAnsi="Arial" w:cs="Arial"/>
          <w:sz w:val="24"/>
          <w:szCs w:val="24"/>
        </w:rPr>
        <w:t>. Where F</w:t>
      </w:r>
      <w:r w:rsidR="000913FA" w:rsidRPr="00A35977">
        <w:rPr>
          <w:rFonts w:ascii="Arial" w:eastAsia="Humnst777 BT" w:hAnsi="Arial" w:cs="Arial"/>
          <w:sz w:val="24"/>
          <w:szCs w:val="24"/>
        </w:rPr>
        <w:t>EPSC</w:t>
      </w:r>
      <w:r w:rsidR="00FC3A72" w:rsidRPr="00A35977">
        <w:rPr>
          <w:rFonts w:ascii="Arial" w:eastAsia="Humnst777 BT" w:hAnsi="Arial" w:cs="Arial"/>
          <w:sz w:val="24"/>
          <w:szCs w:val="24"/>
        </w:rPr>
        <w:t xml:space="preserve"> </w:t>
      </w:r>
      <w:r w:rsidR="00765BF5" w:rsidRPr="00A35977">
        <w:rPr>
          <w:rFonts w:ascii="Arial" w:eastAsia="Humnst777 BT" w:hAnsi="Arial" w:cs="Arial"/>
          <w:sz w:val="24"/>
          <w:szCs w:val="24"/>
        </w:rPr>
        <w:t>supports</w:t>
      </w:r>
      <w:r w:rsidR="00FC3A72" w:rsidRPr="00A35977">
        <w:rPr>
          <w:rFonts w:ascii="Arial" w:eastAsia="Humnst777 BT" w:hAnsi="Arial" w:cs="Arial"/>
          <w:sz w:val="24"/>
          <w:szCs w:val="24"/>
        </w:rPr>
        <w:t xml:space="preserve"> the request, it will then be presented to </w:t>
      </w:r>
      <w:r w:rsidR="000913FA" w:rsidRPr="00A35977">
        <w:rPr>
          <w:rFonts w:ascii="Arial" w:eastAsia="Humnst777 BT" w:hAnsi="Arial" w:cs="Arial"/>
          <w:sz w:val="24"/>
          <w:szCs w:val="24"/>
        </w:rPr>
        <w:t>EC</w:t>
      </w:r>
      <w:r w:rsidR="00FC3A72" w:rsidRPr="00A35977">
        <w:rPr>
          <w:rFonts w:ascii="Arial" w:eastAsia="Humnst777 BT" w:hAnsi="Arial" w:cs="Arial"/>
          <w:sz w:val="24"/>
          <w:szCs w:val="24"/>
        </w:rPr>
        <w:t xml:space="preserve"> </w:t>
      </w:r>
      <w:r w:rsidR="00765BF5" w:rsidRPr="00A35977">
        <w:rPr>
          <w:rFonts w:ascii="Arial" w:eastAsia="Humnst777 BT" w:hAnsi="Arial" w:cs="Arial"/>
          <w:sz w:val="24"/>
          <w:szCs w:val="24"/>
        </w:rPr>
        <w:t xml:space="preserve">by </w:t>
      </w:r>
      <w:r w:rsidR="000913FA" w:rsidRPr="00A35977">
        <w:rPr>
          <w:rFonts w:ascii="Arial" w:eastAsia="Humnst777 BT" w:hAnsi="Arial" w:cs="Arial"/>
          <w:sz w:val="24"/>
          <w:szCs w:val="24"/>
        </w:rPr>
        <w:t>the Faculty</w:t>
      </w:r>
      <w:r w:rsidR="00765BF5" w:rsidRPr="00A35977">
        <w:rPr>
          <w:rFonts w:ascii="Arial" w:eastAsia="Humnst777 BT" w:hAnsi="Arial" w:cs="Arial"/>
          <w:sz w:val="24"/>
          <w:szCs w:val="24"/>
        </w:rPr>
        <w:t xml:space="preserve">, </w:t>
      </w:r>
      <w:r w:rsidR="00FC3A72" w:rsidRPr="00A35977">
        <w:rPr>
          <w:rFonts w:ascii="Arial" w:eastAsia="Humnst777 BT" w:hAnsi="Arial" w:cs="Arial"/>
          <w:sz w:val="24"/>
          <w:szCs w:val="24"/>
        </w:rPr>
        <w:t xml:space="preserve">for final consideration. </w:t>
      </w:r>
      <w:r w:rsidRPr="00A35977">
        <w:rPr>
          <w:rFonts w:ascii="Arial" w:eastAsia="Humnst777 BT" w:hAnsi="Arial" w:cs="Arial"/>
          <w:sz w:val="24"/>
          <w:szCs w:val="24"/>
        </w:rPr>
        <w:t xml:space="preserve">  </w:t>
      </w:r>
    </w:p>
    <w:p w14:paraId="79B5BDB8" w14:textId="63A33F09" w:rsidR="00151606" w:rsidRPr="00A35977" w:rsidRDefault="00151606" w:rsidP="007F4D2A">
      <w:pPr>
        <w:tabs>
          <w:tab w:val="left" w:pos="1125"/>
        </w:tabs>
        <w:spacing w:after="0"/>
        <w:contextualSpacing/>
        <w:jc w:val="both"/>
        <w:rPr>
          <w:rFonts w:ascii="Arial" w:eastAsia="Humnst777 BT" w:hAnsi="Arial" w:cs="Arial"/>
          <w:sz w:val="24"/>
          <w:szCs w:val="24"/>
        </w:rPr>
      </w:pPr>
    </w:p>
    <w:p w14:paraId="4C3C3980" w14:textId="2925C372" w:rsidR="00151606" w:rsidRPr="00A35977" w:rsidRDefault="00151606" w:rsidP="007F4D2A">
      <w:pPr>
        <w:spacing w:after="0"/>
        <w:contextualSpacing/>
        <w:jc w:val="both"/>
        <w:rPr>
          <w:rFonts w:ascii="Arial" w:eastAsia="Humnst777 BT" w:hAnsi="Arial" w:cs="Arial"/>
          <w:sz w:val="24"/>
          <w:szCs w:val="24"/>
        </w:rPr>
      </w:pPr>
      <w:r w:rsidRPr="00A35977">
        <w:rPr>
          <w:rFonts w:ascii="Arial" w:eastAsia="Humnst777 BT" w:hAnsi="Arial" w:cs="Arial"/>
          <w:sz w:val="24"/>
          <w:szCs w:val="24"/>
        </w:rPr>
        <w:t xml:space="preserve">Key issues to note in </w:t>
      </w:r>
      <w:r w:rsidR="00FE5835" w:rsidRPr="00A35977">
        <w:rPr>
          <w:rFonts w:ascii="Arial" w:eastAsia="Humnst777 BT" w:hAnsi="Arial" w:cs="Arial"/>
          <w:sz w:val="24"/>
          <w:szCs w:val="24"/>
        </w:rPr>
        <w:t xml:space="preserve">applying for exceptional </w:t>
      </w:r>
      <w:r w:rsidR="00851F2C" w:rsidRPr="00A35977">
        <w:rPr>
          <w:rFonts w:ascii="Arial" w:eastAsia="Humnst777 BT" w:hAnsi="Arial" w:cs="Arial"/>
          <w:sz w:val="24"/>
          <w:szCs w:val="24"/>
        </w:rPr>
        <w:t xml:space="preserve">calendar </w:t>
      </w:r>
      <w:r w:rsidR="00FE5835" w:rsidRPr="00A35977">
        <w:rPr>
          <w:rFonts w:ascii="Arial" w:eastAsia="Humnst777 BT" w:hAnsi="Arial" w:cs="Arial"/>
          <w:sz w:val="24"/>
          <w:szCs w:val="24"/>
        </w:rPr>
        <w:t>arrangements</w:t>
      </w:r>
      <w:r w:rsidRPr="00A35977">
        <w:rPr>
          <w:rFonts w:ascii="Arial" w:eastAsia="Humnst777 BT" w:hAnsi="Arial" w:cs="Arial"/>
          <w:sz w:val="24"/>
          <w:szCs w:val="24"/>
        </w:rPr>
        <w:t xml:space="preserve">: </w:t>
      </w:r>
    </w:p>
    <w:p w14:paraId="691F87E7" w14:textId="77777777" w:rsidR="00D94405" w:rsidRPr="00A35977" w:rsidRDefault="00D94405" w:rsidP="007F4D2A">
      <w:pPr>
        <w:spacing w:after="0"/>
        <w:contextualSpacing/>
        <w:jc w:val="both"/>
        <w:rPr>
          <w:rFonts w:ascii="Arial" w:eastAsia="Humnst777 BT" w:hAnsi="Arial" w:cs="Arial"/>
          <w:sz w:val="24"/>
          <w:szCs w:val="24"/>
        </w:rPr>
      </w:pPr>
    </w:p>
    <w:p w14:paraId="3D76AE81" w14:textId="3F1303EA" w:rsidR="00151606" w:rsidRPr="00A35977" w:rsidRDefault="00FE5835" w:rsidP="007F4D2A">
      <w:pPr>
        <w:numPr>
          <w:ilvl w:val="0"/>
          <w:numId w:val="1"/>
        </w:numPr>
        <w:tabs>
          <w:tab w:val="left" w:pos="0"/>
          <w:tab w:val="left" w:pos="1134"/>
        </w:tabs>
        <w:spacing w:before="120" w:after="0" w:line="240" w:lineRule="auto"/>
        <w:jc w:val="both"/>
        <w:outlineLvl w:val="2"/>
        <w:rPr>
          <w:rFonts w:ascii="Arial" w:eastAsia="Humnst777 BT" w:hAnsi="Arial" w:cs="Arial"/>
          <w:sz w:val="24"/>
          <w:szCs w:val="24"/>
        </w:rPr>
      </w:pPr>
      <w:r w:rsidRPr="00A35977">
        <w:rPr>
          <w:rFonts w:ascii="Arial" w:eastAsia="Humnst777 BT" w:hAnsi="Arial" w:cs="Arial"/>
          <w:sz w:val="24"/>
          <w:szCs w:val="24"/>
        </w:rPr>
        <w:t xml:space="preserve">Exceptional arrangements will only be granted where there is a significant academic or </w:t>
      </w:r>
      <w:r w:rsidR="00471F7C" w:rsidRPr="00A35977">
        <w:rPr>
          <w:rFonts w:ascii="Arial" w:eastAsia="Humnst777 BT" w:hAnsi="Arial" w:cs="Arial"/>
          <w:sz w:val="24"/>
          <w:szCs w:val="24"/>
        </w:rPr>
        <w:t>P</w:t>
      </w:r>
      <w:r w:rsidR="00247709" w:rsidRPr="00A35977">
        <w:rPr>
          <w:rFonts w:ascii="Arial" w:eastAsia="Humnst777 BT" w:hAnsi="Arial" w:cs="Arial"/>
          <w:sz w:val="24"/>
          <w:szCs w:val="24"/>
        </w:rPr>
        <w:t>rofessional, Statutory, Regulatory Body (PSRB)</w:t>
      </w:r>
      <w:r w:rsidR="00471F7C" w:rsidRPr="00A35977">
        <w:rPr>
          <w:rFonts w:ascii="Arial" w:eastAsia="Humnst777 BT" w:hAnsi="Arial" w:cs="Arial"/>
          <w:sz w:val="24"/>
          <w:szCs w:val="24"/>
        </w:rPr>
        <w:t xml:space="preserve"> requirement</w:t>
      </w:r>
    </w:p>
    <w:p w14:paraId="0D115DE3" w14:textId="748C0B9C" w:rsidR="000A3B78" w:rsidRPr="00A35977" w:rsidRDefault="000A3B78" w:rsidP="007F4D2A">
      <w:pPr>
        <w:numPr>
          <w:ilvl w:val="0"/>
          <w:numId w:val="1"/>
        </w:numPr>
        <w:tabs>
          <w:tab w:val="left" w:pos="0"/>
          <w:tab w:val="left" w:pos="1134"/>
        </w:tabs>
        <w:spacing w:before="120" w:after="0" w:line="240" w:lineRule="auto"/>
        <w:jc w:val="both"/>
        <w:outlineLvl w:val="2"/>
        <w:rPr>
          <w:rFonts w:ascii="Arial" w:eastAsia="Humnst777 BT" w:hAnsi="Arial" w:cs="Arial"/>
          <w:sz w:val="24"/>
          <w:szCs w:val="24"/>
        </w:rPr>
      </w:pPr>
      <w:r w:rsidRPr="00A35977">
        <w:rPr>
          <w:rFonts w:ascii="Arial" w:eastAsia="Humnst777 BT" w:hAnsi="Arial" w:cs="Arial"/>
          <w:sz w:val="24"/>
          <w:szCs w:val="24"/>
        </w:rPr>
        <w:t xml:space="preserve">Exceptional arrangements </w:t>
      </w:r>
      <w:r w:rsidR="00247709" w:rsidRPr="00A35977">
        <w:rPr>
          <w:rFonts w:ascii="Arial" w:eastAsia="Humnst777 BT" w:hAnsi="Arial" w:cs="Arial"/>
          <w:sz w:val="24"/>
          <w:szCs w:val="24"/>
        </w:rPr>
        <w:t xml:space="preserve">will be granted within the timeframes agreed, either until </w:t>
      </w:r>
      <w:r w:rsidR="00D1680F" w:rsidRPr="00A35977">
        <w:rPr>
          <w:rFonts w:ascii="Arial" w:eastAsia="Humnst777 BT" w:hAnsi="Arial" w:cs="Arial"/>
          <w:sz w:val="24"/>
          <w:szCs w:val="24"/>
        </w:rPr>
        <w:t>the curriculum can be adapted to operate in</w:t>
      </w:r>
      <w:r w:rsidR="00EB5681" w:rsidRPr="00A35977">
        <w:rPr>
          <w:rFonts w:ascii="Arial" w:eastAsia="Humnst777 BT" w:hAnsi="Arial" w:cs="Arial"/>
          <w:sz w:val="24"/>
          <w:szCs w:val="24"/>
        </w:rPr>
        <w:t xml:space="preserve"> </w:t>
      </w:r>
      <w:r w:rsidR="00D1680F" w:rsidRPr="00A35977">
        <w:rPr>
          <w:rFonts w:ascii="Arial" w:eastAsia="Humnst777 BT" w:hAnsi="Arial" w:cs="Arial"/>
          <w:sz w:val="24"/>
          <w:szCs w:val="24"/>
        </w:rPr>
        <w:t>line with a calendar, or the next periodic course review, whichever is sooner</w:t>
      </w:r>
    </w:p>
    <w:p w14:paraId="6E4B8AD4" w14:textId="77777777" w:rsidR="00151606" w:rsidRPr="00A35977" w:rsidRDefault="00151606" w:rsidP="007F4D2A">
      <w:pPr>
        <w:numPr>
          <w:ilvl w:val="0"/>
          <w:numId w:val="1"/>
        </w:numPr>
        <w:tabs>
          <w:tab w:val="left" w:pos="0"/>
          <w:tab w:val="left" w:pos="1134"/>
        </w:tabs>
        <w:spacing w:before="120" w:after="0" w:line="240" w:lineRule="auto"/>
        <w:jc w:val="both"/>
        <w:outlineLvl w:val="2"/>
        <w:rPr>
          <w:rFonts w:ascii="Arial" w:eastAsia="Humnst777 BT" w:hAnsi="Arial" w:cs="Arial"/>
          <w:sz w:val="24"/>
          <w:szCs w:val="24"/>
        </w:rPr>
      </w:pPr>
      <w:r w:rsidRPr="00A35977">
        <w:rPr>
          <w:rFonts w:ascii="Arial" w:eastAsia="Humnst777 BT" w:hAnsi="Arial" w:cs="Arial"/>
          <w:iCs/>
          <w:sz w:val="24"/>
          <w:szCs w:val="24"/>
        </w:rPr>
        <w:t>Ex</w:t>
      </w:r>
      <w:r w:rsidR="00D971B5" w:rsidRPr="00A35977">
        <w:rPr>
          <w:rFonts w:ascii="Arial" w:eastAsia="Humnst777 BT" w:hAnsi="Arial" w:cs="Arial"/>
          <w:iCs/>
          <w:sz w:val="24"/>
          <w:szCs w:val="24"/>
        </w:rPr>
        <w:t>ceptional arrangements</w:t>
      </w:r>
      <w:r w:rsidRPr="00A35977">
        <w:rPr>
          <w:rFonts w:ascii="Arial" w:eastAsia="Humnst777 BT" w:hAnsi="Arial" w:cs="Arial"/>
          <w:iCs/>
          <w:sz w:val="24"/>
          <w:szCs w:val="24"/>
        </w:rPr>
        <w:t xml:space="preserve"> may be sought </w:t>
      </w:r>
      <w:r w:rsidR="002465CE" w:rsidRPr="00A35977">
        <w:rPr>
          <w:rFonts w:ascii="Arial" w:eastAsia="Humnst777 BT" w:hAnsi="Arial" w:cs="Arial"/>
          <w:iCs/>
          <w:sz w:val="24"/>
          <w:szCs w:val="24"/>
        </w:rPr>
        <w:t>for</w:t>
      </w:r>
      <w:r w:rsidRPr="00A35977">
        <w:rPr>
          <w:rFonts w:ascii="Arial" w:eastAsia="Humnst777 BT" w:hAnsi="Arial" w:cs="Arial"/>
          <w:iCs/>
          <w:sz w:val="24"/>
          <w:szCs w:val="24"/>
        </w:rPr>
        <w:t xml:space="preserve"> all or some elements of the changes.  A rationale will need to be provided for each element for which </w:t>
      </w:r>
      <w:r w:rsidR="00D971B5" w:rsidRPr="00A35977">
        <w:rPr>
          <w:rFonts w:ascii="Arial" w:eastAsia="Humnst777 BT" w:hAnsi="Arial" w:cs="Arial"/>
          <w:iCs/>
          <w:sz w:val="24"/>
          <w:szCs w:val="24"/>
        </w:rPr>
        <w:t>exceptional arrangements are</w:t>
      </w:r>
      <w:r w:rsidRPr="00A35977">
        <w:rPr>
          <w:rFonts w:ascii="Arial" w:eastAsia="Humnst777 BT" w:hAnsi="Arial" w:cs="Arial"/>
          <w:iCs/>
          <w:sz w:val="24"/>
          <w:szCs w:val="24"/>
        </w:rPr>
        <w:t xml:space="preserve"> being sought.</w:t>
      </w:r>
    </w:p>
    <w:p w14:paraId="4CB23910" w14:textId="77777777" w:rsidR="006D30D1" w:rsidRDefault="006D30D1" w:rsidP="007F4D2A">
      <w:pPr>
        <w:tabs>
          <w:tab w:val="left" w:pos="1134"/>
        </w:tabs>
        <w:spacing w:before="120" w:after="0" w:line="240" w:lineRule="auto"/>
        <w:ind w:left="720"/>
        <w:jc w:val="both"/>
        <w:outlineLvl w:val="2"/>
        <w:rPr>
          <w:rFonts w:ascii="Arial" w:eastAsia="Humnst777 BT" w:hAnsi="Arial" w:cs="Arial"/>
          <w:sz w:val="24"/>
          <w:szCs w:val="24"/>
        </w:rPr>
      </w:pPr>
    </w:p>
    <w:p w14:paraId="32A5D61B" w14:textId="77777777" w:rsidR="002F16B9" w:rsidRDefault="002F16B9" w:rsidP="007F4D2A">
      <w:pPr>
        <w:tabs>
          <w:tab w:val="left" w:pos="1134"/>
        </w:tabs>
        <w:spacing w:before="120" w:after="0" w:line="240" w:lineRule="auto"/>
        <w:ind w:left="720"/>
        <w:jc w:val="both"/>
        <w:outlineLvl w:val="2"/>
        <w:rPr>
          <w:rFonts w:ascii="Arial" w:eastAsia="Humnst777 BT" w:hAnsi="Arial" w:cs="Arial"/>
          <w:sz w:val="24"/>
          <w:szCs w:val="24"/>
        </w:rPr>
      </w:pPr>
    </w:p>
    <w:p w14:paraId="0397A5C4" w14:textId="77777777" w:rsidR="002F16B9" w:rsidRPr="00A35977" w:rsidRDefault="002F16B9" w:rsidP="002F16B9">
      <w:pPr>
        <w:tabs>
          <w:tab w:val="left" w:pos="1134"/>
        </w:tabs>
        <w:spacing w:before="120" w:after="0" w:line="240" w:lineRule="auto"/>
        <w:jc w:val="both"/>
        <w:outlineLvl w:val="2"/>
        <w:rPr>
          <w:rFonts w:ascii="Arial" w:eastAsia="Humnst777 BT" w:hAnsi="Arial" w:cs="Arial"/>
          <w:sz w:val="24"/>
          <w:szCs w:val="24"/>
        </w:rPr>
        <w:sectPr w:rsidR="002F16B9" w:rsidRPr="00A35977">
          <w:headerReference w:type="default" r:id="rId13"/>
          <w:footerReference w:type="default" r:id="rId14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726C50D0" w14:textId="599DF1E6" w:rsidR="00151606" w:rsidRDefault="00151606" w:rsidP="007F4D2A">
      <w:pPr>
        <w:spacing w:after="0"/>
        <w:rPr>
          <w:rFonts w:ascii="Arial" w:eastAsia="Humnst777 Lt BT" w:hAnsi="Arial" w:cs="Arial"/>
          <w:b/>
          <w:sz w:val="24"/>
          <w:szCs w:val="24"/>
        </w:rPr>
      </w:pPr>
      <w:r w:rsidRPr="00A35977">
        <w:rPr>
          <w:rFonts w:ascii="Arial" w:eastAsia="Humnst777 Lt BT" w:hAnsi="Arial" w:cs="Arial"/>
          <w:b/>
          <w:sz w:val="24"/>
          <w:szCs w:val="24"/>
        </w:rPr>
        <w:t xml:space="preserve">SECTION ONE – </w:t>
      </w:r>
      <w:r w:rsidR="00D1680F" w:rsidRPr="00A35977">
        <w:rPr>
          <w:rFonts w:ascii="Arial" w:eastAsia="Humnst777 Lt BT" w:hAnsi="Arial" w:cs="Arial"/>
          <w:b/>
          <w:sz w:val="24"/>
          <w:szCs w:val="24"/>
        </w:rPr>
        <w:t>COURSE</w:t>
      </w:r>
      <w:r w:rsidRPr="00A35977">
        <w:rPr>
          <w:rFonts w:ascii="Arial" w:eastAsia="Humnst777 Lt BT" w:hAnsi="Arial" w:cs="Arial"/>
          <w:b/>
          <w:sz w:val="24"/>
          <w:szCs w:val="24"/>
        </w:rPr>
        <w:t xml:space="preserve"> DETAILS </w:t>
      </w:r>
    </w:p>
    <w:p w14:paraId="13369068" w14:textId="77777777" w:rsidR="002F16B9" w:rsidRPr="00A35977" w:rsidRDefault="002F16B9" w:rsidP="007F4D2A">
      <w:pPr>
        <w:spacing w:after="0"/>
        <w:rPr>
          <w:rFonts w:ascii="Arial" w:eastAsia="Humnst777 Lt BT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151606" w:rsidRPr="00A35977" w14:paraId="1C1A2FEB" w14:textId="77777777" w:rsidTr="002F16B9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522D0" w14:textId="194AEC88" w:rsidR="00151606" w:rsidRPr="00A35977" w:rsidRDefault="00D1680F" w:rsidP="007F4D2A">
            <w:pPr>
              <w:rPr>
                <w:rFonts w:ascii="Arial" w:eastAsia="Humnst777 BT" w:hAnsi="Arial" w:cs="Arial"/>
                <w:b/>
                <w:sz w:val="24"/>
                <w:szCs w:val="24"/>
                <w:lang w:eastAsia="en-GB"/>
              </w:rPr>
            </w:pPr>
            <w:r w:rsidRPr="00A35977">
              <w:rPr>
                <w:rFonts w:ascii="Arial" w:eastAsia="Humnst777 BT" w:hAnsi="Arial" w:cs="Arial"/>
                <w:b/>
                <w:sz w:val="24"/>
                <w:szCs w:val="24"/>
                <w:lang w:eastAsia="en-GB"/>
              </w:rPr>
              <w:t>Course</w:t>
            </w:r>
            <w:r w:rsidR="00151606" w:rsidRPr="00A35977">
              <w:rPr>
                <w:rFonts w:ascii="Arial" w:eastAsia="Humnst777 BT" w:hAnsi="Arial" w:cs="Arial"/>
                <w:b/>
                <w:sz w:val="24"/>
                <w:szCs w:val="24"/>
                <w:lang w:eastAsia="en-GB"/>
              </w:rPr>
              <w:t xml:space="preserve"> Award and Title</w:t>
            </w: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56B18" w14:textId="77777777" w:rsidR="00151606" w:rsidRPr="00A35977" w:rsidRDefault="00151606" w:rsidP="007F4D2A">
            <w:pPr>
              <w:rPr>
                <w:rFonts w:ascii="Arial" w:eastAsia="Humnst777 BT" w:hAnsi="Arial" w:cs="Arial"/>
                <w:b/>
                <w:sz w:val="24"/>
                <w:szCs w:val="24"/>
              </w:rPr>
            </w:pPr>
          </w:p>
        </w:tc>
      </w:tr>
      <w:tr w:rsidR="00D1680F" w:rsidRPr="00A35977" w14:paraId="4AD0A95E" w14:textId="77777777" w:rsidTr="002F16B9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F7FB0" w14:textId="2B455BF4" w:rsidR="00D1680F" w:rsidRPr="00A35977" w:rsidRDefault="00D1680F" w:rsidP="007F4D2A">
            <w:pPr>
              <w:rPr>
                <w:rFonts w:ascii="Arial" w:eastAsia="Humnst777 BT" w:hAnsi="Arial" w:cs="Arial"/>
                <w:b/>
                <w:sz w:val="24"/>
                <w:szCs w:val="24"/>
                <w:lang w:eastAsia="en-GB"/>
              </w:rPr>
            </w:pPr>
            <w:r w:rsidRPr="00A35977">
              <w:rPr>
                <w:rFonts w:ascii="Arial" w:eastAsia="Humnst777 BT" w:hAnsi="Arial" w:cs="Arial"/>
                <w:b/>
                <w:sz w:val="24"/>
                <w:szCs w:val="24"/>
                <w:lang w:eastAsia="en-GB"/>
              </w:rPr>
              <w:t>Route title</w:t>
            </w: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26099" w14:textId="77777777" w:rsidR="00D1680F" w:rsidRPr="00A35977" w:rsidRDefault="00D1680F" w:rsidP="007F4D2A">
            <w:pPr>
              <w:rPr>
                <w:rFonts w:ascii="Arial" w:eastAsia="Humnst777 BT" w:hAnsi="Arial" w:cs="Arial"/>
                <w:b/>
                <w:sz w:val="24"/>
                <w:szCs w:val="24"/>
              </w:rPr>
            </w:pPr>
          </w:p>
        </w:tc>
      </w:tr>
      <w:tr w:rsidR="00151606" w:rsidRPr="00A35977" w14:paraId="19DF58A7" w14:textId="77777777" w:rsidTr="002F16B9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D06B1" w14:textId="5259FA19" w:rsidR="00151606" w:rsidRPr="00A35977" w:rsidRDefault="00D1680F" w:rsidP="007F4D2A">
            <w:pPr>
              <w:rPr>
                <w:rFonts w:ascii="Arial" w:eastAsia="Humnst777 BT" w:hAnsi="Arial" w:cs="Arial"/>
                <w:b/>
                <w:sz w:val="24"/>
                <w:szCs w:val="24"/>
                <w:lang w:eastAsia="en-GB"/>
              </w:rPr>
            </w:pPr>
            <w:r w:rsidRPr="00A35977">
              <w:rPr>
                <w:rFonts w:ascii="Arial" w:eastAsia="Humnst777 BT" w:hAnsi="Arial" w:cs="Arial"/>
                <w:b/>
                <w:sz w:val="24"/>
                <w:szCs w:val="24"/>
                <w:lang w:eastAsia="en-GB"/>
              </w:rPr>
              <w:t>Course</w:t>
            </w:r>
            <w:r w:rsidR="00151606" w:rsidRPr="00A35977">
              <w:rPr>
                <w:rFonts w:ascii="Arial" w:eastAsia="Humnst777 BT" w:hAnsi="Arial" w:cs="Arial"/>
                <w:b/>
                <w:sz w:val="24"/>
                <w:szCs w:val="24"/>
                <w:lang w:eastAsia="en-GB"/>
              </w:rPr>
              <w:t xml:space="preserve"> Code</w:t>
            </w: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68740" w14:textId="77777777" w:rsidR="00151606" w:rsidRPr="00A35977" w:rsidRDefault="00151606" w:rsidP="007F4D2A">
            <w:pPr>
              <w:rPr>
                <w:rFonts w:ascii="Arial" w:eastAsia="Humnst777 BT" w:hAnsi="Arial" w:cs="Arial"/>
                <w:b/>
                <w:sz w:val="24"/>
                <w:szCs w:val="24"/>
              </w:rPr>
            </w:pPr>
          </w:p>
        </w:tc>
      </w:tr>
      <w:tr w:rsidR="00151606" w:rsidRPr="00A35977" w14:paraId="33717024" w14:textId="77777777" w:rsidTr="002F16B9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8AD33" w14:textId="77777777" w:rsidR="00151606" w:rsidRPr="00A35977" w:rsidRDefault="00151606" w:rsidP="007F4D2A">
            <w:pPr>
              <w:rPr>
                <w:rFonts w:ascii="Arial" w:eastAsia="Humnst777 BT" w:hAnsi="Arial" w:cs="Arial"/>
                <w:b/>
                <w:sz w:val="24"/>
                <w:szCs w:val="24"/>
                <w:lang w:eastAsia="en-GB"/>
              </w:rPr>
            </w:pPr>
            <w:r w:rsidRPr="00A35977">
              <w:rPr>
                <w:rFonts w:ascii="Arial" w:eastAsia="Humnst777 BT" w:hAnsi="Arial" w:cs="Arial"/>
                <w:b/>
                <w:sz w:val="24"/>
                <w:szCs w:val="24"/>
                <w:lang w:eastAsia="en-GB"/>
              </w:rPr>
              <w:t>Faculty</w:t>
            </w: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94FA5" w14:textId="77777777" w:rsidR="00151606" w:rsidRPr="00A35977" w:rsidRDefault="00151606" w:rsidP="007F4D2A">
            <w:pPr>
              <w:rPr>
                <w:rFonts w:ascii="Arial" w:eastAsia="Humnst777 BT" w:hAnsi="Arial" w:cs="Arial"/>
                <w:b/>
                <w:sz w:val="24"/>
                <w:szCs w:val="24"/>
              </w:rPr>
            </w:pPr>
          </w:p>
        </w:tc>
      </w:tr>
      <w:tr w:rsidR="00151606" w:rsidRPr="00A35977" w14:paraId="185B3754" w14:textId="77777777" w:rsidTr="002F16B9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7F104" w14:textId="77777777" w:rsidR="00151606" w:rsidRPr="00A35977" w:rsidRDefault="00151606" w:rsidP="007F4D2A">
            <w:pPr>
              <w:rPr>
                <w:rFonts w:ascii="Arial" w:eastAsia="Humnst777 BT" w:hAnsi="Arial" w:cs="Arial"/>
                <w:b/>
                <w:sz w:val="24"/>
                <w:szCs w:val="24"/>
                <w:lang w:eastAsia="en-GB"/>
              </w:rPr>
            </w:pPr>
            <w:r w:rsidRPr="00A35977">
              <w:rPr>
                <w:rFonts w:ascii="Arial" w:eastAsia="Humnst777 BT" w:hAnsi="Arial" w:cs="Arial"/>
                <w:b/>
                <w:sz w:val="24"/>
                <w:szCs w:val="24"/>
                <w:lang w:eastAsia="en-GB"/>
              </w:rPr>
              <w:t>School / Centre</w:t>
            </w: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5FB6C" w14:textId="77777777" w:rsidR="00151606" w:rsidRPr="00A35977" w:rsidRDefault="00151606" w:rsidP="007F4D2A">
            <w:pPr>
              <w:rPr>
                <w:rFonts w:ascii="Arial" w:eastAsia="Humnst777 BT" w:hAnsi="Arial" w:cs="Arial"/>
                <w:b/>
                <w:sz w:val="24"/>
                <w:szCs w:val="24"/>
              </w:rPr>
            </w:pPr>
          </w:p>
        </w:tc>
      </w:tr>
      <w:tr w:rsidR="00151606" w:rsidRPr="00A35977" w14:paraId="0E720A06" w14:textId="77777777" w:rsidTr="002F16B9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643DD" w14:textId="77777777" w:rsidR="00151606" w:rsidRPr="00A35977" w:rsidRDefault="00151606" w:rsidP="007F4D2A">
            <w:pPr>
              <w:rPr>
                <w:rFonts w:ascii="Arial" w:eastAsia="Humnst777 BT" w:hAnsi="Arial" w:cs="Arial"/>
                <w:b/>
                <w:sz w:val="24"/>
                <w:szCs w:val="24"/>
                <w:lang w:eastAsia="en-GB"/>
              </w:rPr>
            </w:pPr>
            <w:r w:rsidRPr="00A35977">
              <w:rPr>
                <w:rFonts w:ascii="Arial" w:eastAsia="Humnst777 BT" w:hAnsi="Arial" w:cs="Arial"/>
                <w:b/>
                <w:sz w:val="24"/>
                <w:szCs w:val="24"/>
                <w:lang w:eastAsia="en-GB"/>
              </w:rPr>
              <w:t>Collaborative Partner (where relevant)</w:t>
            </w: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677E3" w14:textId="77777777" w:rsidR="00151606" w:rsidRPr="00A35977" w:rsidRDefault="00151606" w:rsidP="007F4D2A">
            <w:pPr>
              <w:rPr>
                <w:rFonts w:ascii="Arial" w:eastAsia="Humnst777 BT" w:hAnsi="Arial" w:cs="Arial"/>
                <w:b/>
                <w:sz w:val="24"/>
                <w:szCs w:val="24"/>
              </w:rPr>
            </w:pPr>
          </w:p>
        </w:tc>
      </w:tr>
      <w:tr w:rsidR="00151606" w:rsidRPr="00A35977" w14:paraId="24A6C0C3" w14:textId="77777777" w:rsidTr="002F16B9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73164" w14:textId="53703713" w:rsidR="00151606" w:rsidRPr="00A35977" w:rsidRDefault="00D1680F" w:rsidP="007F4D2A">
            <w:pPr>
              <w:rPr>
                <w:rFonts w:ascii="Arial" w:eastAsia="Humnst777 BT" w:hAnsi="Arial" w:cs="Arial"/>
                <w:b/>
                <w:sz w:val="24"/>
                <w:szCs w:val="24"/>
                <w:lang w:eastAsia="en-GB"/>
              </w:rPr>
            </w:pPr>
            <w:r w:rsidRPr="00A35977">
              <w:rPr>
                <w:rFonts w:ascii="Arial" w:eastAsia="Humnst777 BT" w:hAnsi="Arial" w:cs="Arial"/>
                <w:b/>
                <w:sz w:val="24"/>
                <w:szCs w:val="24"/>
                <w:lang w:eastAsia="en-GB"/>
              </w:rPr>
              <w:t>Course</w:t>
            </w:r>
            <w:r w:rsidR="00151606" w:rsidRPr="00A35977">
              <w:rPr>
                <w:rFonts w:ascii="Arial" w:eastAsia="Humnst777 BT" w:hAnsi="Arial" w:cs="Arial"/>
                <w:b/>
                <w:sz w:val="24"/>
                <w:szCs w:val="24"/>
                <w:lang w:eastAsia="en-GB"/>
              </w:rPr>
              <w:t xml:space="preserve"> Director (or equivalent)</w:t>
            </w:r>
            <w:r w:rsidR="00151606" w:rsidRPr="00A35977">
              <w:rPr>
                <w:rFonts w:ascii="Arial" w:eastAsia="Humnst777 BT" w:hAnsi="Arial" w:cs="Arial"/>
                <w:sz w:val="24"/>
                <w:szCs w:val="24"/>
                <w:lang w:eastAsia="en-GB"/>
              </w:rPr>
              <w:t xml:space="preserve">  </w:t>
            </w: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E9F6B" w14:textId="77777777" w:rsidR="00151606" w:rsidRPr="00A35977" w:rsidRDefault="00151606" w:rsidP="007F4D2A">
            <w:pPr>
              <w:rPr>
                <w:rFonts w:ascii="Arial" w:eastAsia="Humnst777 BT" w:hAnsi="Arial" w:cs="Arial"/>
                <w:b/>
                <w:sz w:val="24"/>
                <w:szCs w:val="24"/>
              </w:rPr>
            </w:pPr>
          </w:p>
        </w:tc>
      </w:tr>
      <w:tr w:rsidR="00151606" w:rsidRPr="00A35977" w14:paraId="0283C15C" w14:textId="77777777" w:rsidTr="002F16B9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DBA1B" w14:textId="61A0F60F" w:rsidR="00151606" w:rsidRPr="00A35977" w:rsidRDefault="00151606" w:rsidP="007F4D2A">
            <w:pPr>
              <w:rPr>
                <w:rFonts w:ascii="Arial" w:eastAsia="Humnst777 BT" w:hAnsi="Arial" w:cs="Arial"/>
                <w:b/>
                <w:sz w:val="24"/>
                <w:szCs w:val="24"/>
                <w:lang w:eastAsia="en-GB"/>
              </w:rPr>
            </w:pPr>
            <w:r w:rsidRPr="00A35977">
              <w:rPr>
                <w:rFonts w:ascii="Arial" w:eastAsia="Humnst777 BT" w:hAnsi="Arial" w:cs="Arial"/>
                <w:b/>
                <w:sz w:val="24"/>
                <w:szCs w:val="24"/>
                <w:lang w:eastAsia="en-GB"/>
              </w:rPr>
              <w:t xml:space="preserve">Other </w:t>
            </w:r>
            <w:r w:rsidR="00D1680F" w:rsidRPr="00A35977">
              <w:rPr>
                <w:rFonts w:ascii="Arial" w:eastAsia="Humnst777 BT" w:hAnsi="Arial" w:cs="Arial"/>
                <w:b/>
                <w:sz w:val="24"/>
                <w:szCs w:val="24"/>
                <w:lang w:eastAsia="en-GB"/>
              </w:rPr>
              <w:t>Courses</w:t>
            </w:r>
            <w:r w:rsidRPr="00A35977">
              <w:rPr>
                <w:rFonts w:ascii="Arial" w:eastAsia="Humnst777 BT" w:hAnsi="Arial" w:cs="Arial"/>
                <w:b/>
                <w:sz w:val="24"/>
                <w:szCs w:val="24"/>
                <w:lang w:eastAsia="en-GB"/>
              </w:rPr>
              <w:t xml:space="preserve"> (award/title and codes) which will be affected by the change</w:t>
            </w: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9594D" w14:textId="77777777" w:rsidR="00151606" w:rsidRPr="00A35977" w:rsidRDefault="00151606" w:rsidP="007F4D2A">
            <w:pPr>
              <w:rPr>
                <w:rFonts w:ascii="Arial" w:eastAsia="Humnst777 BT" w:hAnsi="Arial" w:cs="Arial"/>
                <w:b/>
                <w:sz w:val="24"/>
                <w:szCs w:val="24"/>
                <w:lang w:eastAsia="en-GB"/>
              </w:rPr>
            </w:pPr>
          </w:p>
        </w:tc>
      </w:tr>
      <w:tr w:rsidR="00390EC5" w:rsidRPr="00A35977" w14:paraId="568E25C8" w14:textId="77777777" w:rsidTr="002F16B9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D867F" w14:textId="77777777" w:rsidR="00390EC5" w:rsidRPr="00A35977" w:rsidRDefault="00390EC5" w:rsidP="007F4D2A">
            <w:pPr>
              <w:rPr>
                <w:rFonts w:ascii="Arial" w:eastAsia="Humnst777 BT" w:hAnsi="Arial" w:cs="Arial"/>
                <w:b/>
                <w:sz w:val="24"/>
                <w:szCs w:val="24"/>
                <w:lang w:eastAsia="en-GB"/>
              </w:rPr>
            </w:pPr>
            <w:r w:rsidRPr="00A35977">
              <w:rPr>
                <w:rFonts w:ascii="Arial" w:eastAsia="Humnst777 BT" w:hAnsi="Arial" w:cs="Arial"/>
                <w:b/>
                <w:sz w:val="24"/>
                <w:szCs w:val="24"/>
                <w:lang w:eastAsia="en-GB"/>
              </w:rPr>
              <w:t>Mode of Attendance (please delete those not relevant)</w:t>
            </w: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BF36F" w14:textId="77777777" w:rsidR="00390EC5" w:rsidRDefault="00390EC5" w:rsidP="007F4D2A">
            <w:pPr>
              <w:rPr>
                <w:rFonts w:ascii="Arial" w:eastAsia="Humnst777 BT" w:hAnsi="Arial" w:cs="Arial"/>
                <w:b/>
                <w:sz w:val="24"/>
                <w:szCs w:val="24"/>
                <w:lang w:eastAsia="en-GB"/>
              </w:rPr>
            </w:pPr>
            <w:r w:rsidRPr="00A35977">
              <w:rPr>
                <w:rFonts w:ascii="Arial" w:eastAsia="Humnst777 BT" w:hAnsi="Arial" w:cs="Arial"/>
                <w:b/>
                <w:sz w:val="24"/>
                <w:szCs w:val="24"/>
                <w:lang w:eastAsia="en-GB"/>
              </w:rPr>
              <w:t>Full time / Part time / Distance learning / Blended learning</w:t>
            </w:r>
          </w:p>
          <w:p w14:paraId="1D3D5FBA" w14:textId="77777777" w:rsidR="002F16B9" w:rsidRPr="00A35977" w:rsidRDefault="002F16B9" w:rsidP="007F4D2A">
            <w:pPr>
              <w:rPr>
                <w:rFonts w:ascii="Arial" w:eastAsia="Humnst777 BT" w:hAnsi="Arial" w:cs="Arial"/>
                <w:b/>
                <w:sz w:val="24"/>
                <w:szCs w:val="24"/>
                <w:lang w:eastAsia="en-GB"/>
              </w:rPr>
            </w:pPr>
          </w:p>
        </w:tc>
      </w:tr>
      <w:tr w:rsidR="009564B4" w:rsidRPr="00A35977" w14:paraId="5D6DBA30" w14:textId="77777777" w:rsidTr="002F16B9">
        <w:trPr>
          <w:trHeight w:val="2547"/>
        </w:trPr>
        <w:tc>
          <w:tcPr>
            <w:tcW w:w="3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CE9A0" w14:textId="7A95FFFD" w:rsidR="007C1699" w:rsidRPr="00A35977" w:rsidRDefault="009F40F1" w:rsidP="007F4D2A">
            <w:pPr>
              <w:rPr>
                <w:rFonts w:ascii="Arial" w:eastAsia="Humnst777 BT" w:hAnsi="Arial" w:cs="Arial"/>
                <w:b/>
                <w:sz w:val="24"/>
                <w:szCs w:val="24"/>
                <w:lang w:eastAsia="en-GB"/>
              </w:rPr>
            </w:pPr>
            <w:r w:rsidRPr="00A35977">
              <w:rPr>
                <w:rFonts w:ascii="Arial" w:eastAsia="Humnst777 BT" w:hAnsi="Arial" w:cs="Arial"/>
                <w:b/>
                <w:sz w:val="24"/>
                <w:szCs w:val="24"/>
                <w:lang w:eastAsia="en-GB"/>
              </w:rPr>
              <w:t xml:space="preserve">UG Courses </w:t>
            </w:r>
          </w:p>
          <w:p w14:paraId="42DD21A3" w14:textId="77777777" w:rsidR="007C1699" w:rsidRPr="00A35977" w:rsidRDefault="007C1699" w:rsidP="007F4D2A">
            <w:pPr>
              <w:rPr>
                <w:rFonts w:ascii="Arial" w:eastAsia="Humnst777 BT" w:hAnsi="Arial" w:cs="Arial"/>
                <w:b/>
                <w:sz w:val="24"/>
                <w:szCs w:val="24"/>
                <w:lang w:eastAsia="en-GB"/>
              </w:rPr>
            </w:pPr>
          </w:p>
          <w:p w14:paraId="3A922844" w14:textId="77777777" w:rsidR="009564B4" w:rsidRPr="00A35977" w:rsidRDefault="009F40F1" w:rsidP="007F4D2A">
            <w:pPr>
              <w:rPr>
                <w:rFonts w:ascii="Arial" w:eastAsia="Humnst777 BT" w:hAnsi="Arial" w:cs="Arial"/>
                <w:b/>
                <w:sz w:val="24"/>
                <w:szCs w:val="24"/>
                <w:lang w:eastAsia="en-GB"/>
              </w:rPr>
            </w:pPr>
            <w:r w:rsidRPr="00A35977">
              <w:rPr>
                <w:rFonts w:ascii="Arial" w:eastAsia="Humnst777 BT" w:hAnsi="Arial" w:cs="Arial"/>
                <w:b/>
                <w:sz w:val="24"/>
                <w:szCs w:val="24"/>
                <w:lang w:eastAsia="en-GB"/>
              </w:rPr>
              <w:t>Please tick to indicate the box(es) relevant to this course</w:t>
            </w:r>
          </w:p>
          <w:p w14:paraId="1B96B8FD" w14:textId="77777777" w:rsidR="003E0A77" w:rsidRPr="00A35977" w:rsidRDefault="003E0A77" w:rsidP="007F4D2A">
            <w:pPr>
              <w:rPr>
                <w:rFonts w:ascii="Arial" w:eastAsia="Humnst777 BT" w:hAnsi="Arial" w:cs="Arial"/>
                <w:b/>
                <w:sz w:val="24"/>
                <w:szCs w:val="24"/>
                <w:lang w:eastAsia="en-GB"/>
              </w:rPr>
            </w:pPr>
          </w:p>
          <w:p w14:paraId="0AF367D2" w14:textId="141F9B55" w:rsidR="003E0A77" w:rsidRPr="00A35977" w:rsidRDefault="003E0A77" w:rsidP="007F4D2A">
            <w:pPr>
              <w:rPr>
                <w:rFonts w:ascii="Arial" w:eastAsia="Humnst777 BT" w:hAnsi="Arial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CF29AE" w14:textId="77777777" w:rsidR="009564B4" w:rsidRPr="00A35977" w:rsidRDefault="009564B4" w:rsidP="007F4D2A">
            <w:pPr>
              <w:rPr>
                <w:rFonts w:ascii="Arial" w:eastAsia="Humnst777 BT" w:hAnsi="Arial" w:cs="Arial"/>
                <w:b/>
                <w:sz w:val="24"/>
                <w:szCs w:val="24"/>
                <w:lang w:eastAsia="en-GB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312"/>
              <w:gridCol w:w="924"/>
            </w:tblGrid>
            <w:tr w:rsidR="009564B4" w:rsidRPr="00A35977" w14:paraId="1AC930B5" w14:textId="77777777" w:rsidTr="009F40F1">
              <w:tc>
                <w:tcPr>
                  <w:tcW w:w="3312" w:type="dxa"/>
                </w:tcPr>
                <w:p w14:paraId="053DE11B" w14:textId="1EC94A0E" w:rsidR="009564B4" w:rsidRPr="00A35977" w:rsidRDefault="009F40F1" w:rsidP="007F4D2A">
                  <w:pPr>
                    <w:rPr>
                      <w:rFonts w:ascii="Arial" w:eastAsia="Humnst777 BT" w:hAnsi="Arial" w:cs="Arial"/>
                      <w:b/>
                      <w:sz w:val="24"/>
                      <w:szCs w:val="24"/>
                      <w:lang w:eastAsia="en-GB"/>
                    </w:rPr>
                  </w:pPr>
                  <w:r w:rsidRPr="00A35977">
                    <w:rPr>
                      <w:rFonts w:ascii="Arial" w:eastAsia="Humnst777 BT" w:hAnsi="Arial" w:cs="Arial"/>
                      <w:b/>
                      <w:sz w:val="24"/>
                      <w:szCs w:val="24"/>
                      <w:lang w:eastAsia="en-GB"/>
                    </w:rPr>
                    <w:t xml:space="preserve">Single </w:t>
                  </w:r>
                  <w:r w:rsidR="00E001D7" w:rsidRPr="00A35977">
                    <w:rPr>
                      <w:rFonts w:ascii="Arial" w:eastAsia="Humnst777 BT" w:hAnsi="Arial" w:cs="Arial"/>
                      <w:b/>
                      <w:sz w:val="24"/>
                      <w:szCs w:val="24"/>
                      <w:lang w:eastAsia="en-GB"/>
                    </w:rPr>
                    <w:t>H</w:t>
                  </w:r>
                  <w:r w:rsidRPr="00A35977">
                    <w:rPr>
                      <w:rFonts w:ascii="Arial" w:eastAsia="Humnst777 BT" w:hAnsi="Arial" w:cs="Arial"/>
                      <w:b/>
                      <w:sz w:val="24"/>
                      <w:szCs w:val="24"/>
                      <w:lang w:eastAsia="en-GB"/>
                    </w:rPr>
                    <w:t>onours</w:t>
                  </w:r>
                </w:p>
              </w:tc>
              <w:tc>
                <w:tcPr>
                  <w:tcW w:w="924" w:type="dxa"/>
                </w:tcPr>
                <w:p w14:paraId="31F18D5F" w14:textId="77777777" w:rsidR="009564B4" w:rsidRPr="00A35977" w:rsidRDefault="009564B4" w:rsidP="007F4D2A">
                  <w:pPr>
                    <w:rPr>
                      <w:rFonts w:ascii="Arial" w:eastAsia="Humnst777 BT" w:hAnsi="Arial" w:cs="Arial"/>
                      <w:b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9564B4" w:rsidRPr="00A35977" w14:paraId="7C5BF56C" w14:textId="77777777" w:rsidTr="009F40F1">
              <w:tc>
                <w:tcPr>
                  <w:tcW w:w="3312" w:type="dxa"/>
                </w:tcPr>
                <w:p w14:paraId="335E5643" w14:textId="766EAE15" w:rsidR="009564B4" w:rsidRPr="00A35977" w:rsidRDefault="009F40F1" w:rsidP="007F4D2A">
                  <w:pPr>
                    <w:rPr>
                      <w:rFonts w:ascii="Arial" w:eastAsia="Humnst777 BT" w:hAnsi="Arial" w:cs="Arial"/>
                      <w:b/>
                      <w:sz w:val="24"/>
                      <w:szCs w:val="24"/>
                      <w:lang w:eastAsia="en-GB"/>
                    </w:rPr>
                  </w:pPr>
                  <w:r w:rsidRPr="00A35977">
                    <w:rPr>
                      <w:rFonts w:ascii="Arial" w:eastAsia="Humnst777 BT" w:hAnsi="Arial" w:cs="Arial"/>
                      <w:b/>
                      <w:sz w:val="24"/>
                      <w:szCs w:val="24"/>
                      <w:lang w:eastAsia="en-GB"/>
                    </w:rPr>
                    <w:t>Sing</w:t>
                  </w:r>
                  <w:r w:rsidR="00E40DB7" w:rsidRPr="00A35977">
                    <w:rPr>
                      <w:rFonts w:ascii="Arial" w:eastAsia="Humnst777 BT" w:hAnsi="Arial" w:cs="Arial"/>
                      <w:b/>
                      <w:sz w:val="24"/>
                      <w:szCs w:val="24"/>
                      <w:lang w:eastAsia="en-GB"/>
                    </w:rPr>
                    <w:t>le</w:t>
                  </w:r>
                  <w:r w:rsidRPr="00A35977">
                    <w:rPr>
                      <w:rFonts w:ascii="Arial" w:eastAsia="Humnst777 BT" w:hAnsi="Arial" w:cs="Arial"/>
                      <w:b/>
                      <w:sz w:val="24"/>
                      <w:szCs w:val="24"/>
                      <w:lang w:eastAsia="en-GB"/>
                    </w:rPr>
                    <w:t xml:space="preserve"> and combined </w:t>
                  </w:r>
                  <w:r w:rsidR="00E001D7" w:rsidRPr="00A35977">
                    <w:rPr>
                      <w:rFonts w:ascii="Arial" w:eastAsia="Humnst777 BT" w:hAnsi="Arial" w:cs="Arial"/>
                      <w:b/>
                      <w:sz w:val="24"/>
                      <w:szCs w:val="24"/>
                      <w:lang w:eastAsia="en-GB"/>
                    </w:rPr>
                    <w:t>H</w:t>
                  </w:r>
                  <w:r w:rsidRPr="00A35977">
                    <w:rPr>
                      <w:rFonts w:ascii="Arial" w:eastAsia="Humnst777 BT" w:hAnsi="Arial" w:cs="Arial"/>
                      <w:b/>
                      <w:sz w:val="24"/>
                      <w:szCs w:val="24"/>
                      <w:lang w:eastAsia="en-GB"/>
                    </w:rPr>
                    <w:t>onours</w:t>
                  </w:r>
                </w:p>
              </w:tc>
              <w:tc>
                <w:tcPr>
                  <w:tcW w:w="924" w:type="dxa"/>
                </w:tcPr>
                <w:p w14:paraId="45201F42" w14:textId="77777777" w:rsidR="009564B4" w:rsidRPr="00A35977" w:rsidRDefault="009564B4" w:rsidP="007F4D2A">
                  <w:pPr>
                    <w:rPr>
                      <w:rFonts w:ascii="Arial" w:eastAsia="Humnst777 BT" w:hAnsi="Arial" w:cs="Arial"/>
                      <w:b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9564B4" w:rsidRPr="00A35977" w14:paraId="2795A8AE" w14:textId="77777777" w:rsidTr="009F40F1">
              <w:tc>
                <w:tcPr>
                  <w:tcW w:w="3312" w:type="dxa"/>
                </w:tcPr>
                <w:p w14:paraId="6EE33741" w14:textId="5A15D570" w:rsidR="009564B4" w:rsidRPr="00A35977" w:rsidRDefault="009F40F1" w:rsidP="007F4D2A">
                  <w:pPr>
                    <w:rPr>
                      <w:rFonts w:ascii="Arial" w:eastAsia="Humnst777 BT" w:hAnsi="Arial" w:cs="Arial"/>
                      <w:b/>
                      <w:sz w:val="24"/>
                      <w:szCs w:val="24"/>
                      <w:lang w:eastAsia="en-GB"/>
                    </w:rPr>
                  </w:pPr>
                  <w:r w:rsidRPr="00A35977">
                    <w:rPr>
                      <w:rFonts w:ascii="Arial" w:eastAsia="Humnst777 BT" w:hAnsi="Arial" w:cs="Arial"/>
                      <w:b/>
                      <w:sz w:val="24"/>
                      <w:szCs w:val="24"/>
                      <w:lang w:eastAsia="en-GB"/>
                    </w:rPr>
                    <w:t xml:space="preserve">Combined </w:t>
                  </w:r>
                  <w:r w:rsidR="00E001D7" w:rsidRPr="00A35977">
                    <w:rPr>
                      <w:rFonts w:ascii="Arial" w:eastAsia="Humnst777 BT" w:hAnsi="Arial" w:cs="Arial"/>
                      <w:b/>
                      <w:sz w:val="24"/>
                      <w:szCs w:val="24"/>
                      <w:lang w:eastAsia="en-GB"/>
                    </w:rPr>
                    <w:t>H</w:t>
                  </w:r>
                  <w:r w:rsidRPr="00A35977">
                    <w:rPr>
                      <w:rFonts w:ascii="Arial" w:eastAsia="Humnst777 BT" w:hAnsi="Arial" w:cs="Arial"/>
                      <w:b/>
                      <w:sz w:val="24"/>
                      <w:szCs w:val="24"/>
                      <w:lang w:eastAsia="en-GB"/>
                    </w:rPr>
                    <w:t>onours</w:t>
                  </w:r>
                </w:p>
              </w:tc>
              <w:tc>
                <w:tcPr>
                  <w:tcW w:w="924" w:type="dxa"/>
                </w:tcPr>
                <w:p w14:paraId="1DCB9EBE" w14:textId="77777777" w:rsidR="009564B4" w:rsidRPr="00A35977" w:rsidRDefault="009564B4" w:rsidP="007F4D2A">
                  <w:pPr>
                    <w:rPr>
                      <w:rFonts w:ascii="Arial" w:eastAsia="Humnst777 BT" w:hAnsi="Arial" w:cs="Arial"/>
                      <w:b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9564B4" w:rsidRPr="00A35977" w14:paraId="0649D41F" w14:textId="77777777" w:rsidTr="009F40F1">
              <w:tc>
                <w:tcPr>
                  <w:tcW w:w="3312" w:type="dxa"/>
                </w:tcPr>
                <w:p w14:paraId="3374E3E4" w14:textId="7D237E9F" w:rsidR="009564B4" w:rsidRPr="00A35977" w:rsidRDefault="009F40F1" w:rsidP="007F4D2A">
                  <w:pPr>
                    <w:rPr>
                      <w:rFonts w:ascii="Arial" w:eastAsia="Humnst777 BT" w:hAnsi="Arial" w:cs="Arial"/>
                      <w:b/>
                      <w:sz w:val="24"/>
                      <w:szCs w:val="24"/>
                      <w:lang w:eastAsia="en-GB"/>
                    </w:rPr>
                  </w:pPr>
                  <w:r w:rsidRPr="00A35977">
                    <w:rPr>
                      <w:rFonts w:ascii="Arial" w:eastAsia="Humnst777 BT" w:hAnsi="Arial" w:cs="Arial"/>
                      <w:b/>
                      <w:sz w:val="24"/>
                      <w:szCs w:val="24"/>
                      <w:lang w:eastAsia="en-GB"/>
                    </w:rPr>
                    <w:t>Apprenticeship</w:t>
                  </w:r>
                </w:p>
              </w:tc>
              <w:tc>
                <w:tcPr>
                  <w:tcW w:w="924" w:type="dxa"/>
                </w:tcPr>
                <w:p w14:paraId="26578303" w14:textId="77777777" w:rsidR="009564B4" w:rsidRPr="00A35977" w:rsidRDefault="009564B4" w:rsidP="007F4D2A">
                  <w:pPr>
                    <w:rPr>
                      <w:rFonts w:ascii="Arial" w:eastAsia="Humnst777 BT" w:hAnsi="Arial" w:cs="Arial"/>
                      <w:b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9564B4" w:rsidRPr="00A35977" w14:paraId="7CF48476" w14:textId="77777777" w:rsidTr="009F40F1">
              <w:tc>
                <w:tcPr>
                  <w:tcW w:w="3312" w:type="dxa"/>
                </w:tcPr>
                <w:p w14:paraId="595B6E6B" w14:textId="70F5540D" w:rsidR="009564B4" w:rsidRPr="00A35977" w:rsidRDefault="009F40F1" w:rsidP="007F4D2A">
                  <w:pPr>
                    <w:rPr>
                      <w:rFonts w:ascii="Arial" w:eastAsia="Humnst777 BT" w:hAnsi="Arial" w:cs="Arial"/>
                      <w:b/>
                      <w:sz w:val="24"/>
                      <w:szCs w:val="24"/>
                      <w:lang w:eastAsia="en-GB"/>
                    </w:rPr>
                  </w:pPr>
                  <w:r w:rsidRPr="00A35977">
                    <w:rPr>
                      <w:rFonts w:ascii="Arial" w:eastAsia="Humnst777 BT" w:hAnsi="Arial" w:cs="Arial"/>
                      <w:b/>
                      <w:sz w:val="24"/>
                      <w:szCs w:val="24"/>
                      <w:lang w:eastAsia="en-GB"/>
                    </w:rPr>
                    <w:t>Foundation Degree</w:t>
                  </w:r>
                </w:p>
              </w:tc>
              <w:tc>
                <w:tcPr>
                  <w:tcW w:w="924" w:type="dxa"/>
                </w:tcPr>
                <w:p w14:paraId="23A7F1D0" w14:textId="77777777" w:rsidR="009564B4" w:rsidRPr="00A35977" w:rsidRDefault="009564B4" w:rsidP="007F4D2A">
                  <w:pPr>
                    <w:rPr>
                      <w:rFonts w:ascii="Arial" w:eastAsia="Humnst777 BT" w:hAnsi="Arial" w:cs="Arial"/>
                      <w:b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9564B4" w:rsidRPr="00A35977" w14:paraId="72C749E5" w14:textId="77777777" w:rsidTr="009F40F1">
              <w:tc>
                <w:tcPr>
                  <w:tcW w:w="3312" w:type="dxa"/>
                </w:tcPr>
                <w:p w14:paraId="4B8AA325" w14:textId="4B03662D" w:rsidR="009564B4" w:rsidRPr="00A35977" w:rsidRDefault="009F40F1" w:rsidP="007F4D2A">
                  <w:pPr>
                    <w:rPr>
                      <w:rFonts w:ascii="Arial" w:eastAsia="Humnst777 BT" w:hAnsi="Arial" w:cs="Arial"/>
                      <w:b/>
                      <w:sz w:val="24"/>
                      <w:szCs w:val="24"/>
                      <w:lang w:eastAsia="en-GB"/>
                    </w:rPr>
                  </w:pPr>
                  <w:r w:rsidRPr="00A35977">
                    <w:rPr>
                      <w:rFonts w:ascii="Arial" w:eastAsia="Humnst777 BT" w:hAnsi="Arial" w:cs="Arial"/>
                      <w:b/>
                      <w:sz w:val="24"/>
                      <w:szCs w:val="24"/>
                      <w:lang w:eastAsia="en-GB"/>
                    </w:rPr>
                    <w:t>Accelerated Degree</w:t>
                  </w:r>
                </w:p>
              </w:tc>
              <w:tc>
                <w:tcPr>
                  <w:tcW w:w="924" w:type="dxa"/>
                </w:tcPr>
                <w:p w14:paraId="20A19B15" w14:textId="77777777" w:rsidR="009564B4" w:rsidRPr="00A35977" w:rsidRDefault="009564B4" w:rsidP="007F4D2A">
                  <w:pPr>
                    <w:rPr>
                      <w:rFonts w:ascii="Arial" w:eastAsia="Humnst777 BT" w:hAnsi="Arial" w:cs="Arial"/>
                      <w:b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14:paraId="023A7773" w14:textId="77777777" w:rsidR="009564B4" w:rsidRDefault="009564B4" w:rsidP="007F4D2A">
            <w:pPr>
              <w:rPr>
                <w:rFonts w:ascii="Arial" w:eastAsia="Humnst777 BT" w:hAnsi="Arial" w:cs="Arial"/>
                <w:b/>
                <w:sz w:val="24"/>
                <w:szCs w:val="24"/>
                <w:lang w:eastAsia="en-GB"/>
              </w:rPr>
            </w:pPr>
          </w:p>
          <w:p w14:paraId="387AE346" w14:textId="1D18C8D0" w:rsidR="002F16B9" w:rsidRPr="00A35977" w:rsidRDefault="002F16B9" w:rsidP="007F4D2A">
            <w:pPr>
              <w:rPr>
                <w:rFonts w:ascii="Arial" w:eastAsia="Humnst777 BT" w:hAnsi="Arial" w:cs="Arial"/>
                <w:b/>
                <w:sz w:val="24"/>
                <w:szCs w:val="24"/>
                <w:lang w:eastAsia="en-GB"/>
              </w:rPr>
            </w:pPr>
          </w:p>
        </w:tc>
      </w:tr>
      <w:tr w:rsidR="007C1699" w:rsidRPr="00A35977" w14:paraId="11FE43EE" w14:textId="77777777" w:rsidTr="002F16B9">
        <w:tc>
          <w:tcPr>
            <w:tcW w:w="3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5A858" w14:textId="77777777" w:rsidR="007C1699" w:rsidRPr="00A35977" w:rsidRDefault="007C1699" w:rsidP="007F4D2A">
            <w:pPr>
              <w:rPr>
                <w:rFonts w:ascii="Arial" w:eastAsia="Humnst777 BT" w:hAnsi="Arial" w:cs="Arial"/>
                <w:b/>
                <w:sz w:val="24"/>
                <w:szCs w:val="24"/>
                <w:lang w:eastAsia="en-GB"/>
              </w:rPr>
            </w:pPr>
            <w:r w:rsidRPr="00A35977">
              <w:rPr>
                <w:rFonts w:ascii="Arial" w:eastAsia="Humnst777 BT" w:hAnsi="Arial" w:cs="Arial"/>
                <w:b/>
                <w:sz w:val="24"/>
                <w:szCs w:val="24"/>
                <w:lang w:eastAsia="en-GB"/>
              </w:rPr>
              <w:t xml:space="preserve">PG Courses  </w:t>
            </w:r>
          </w:p>
          <w:p w14:paraId="441B8981" w14:textId="77777777" w:rsidR="007C1699" w:rsidRPr="00A35977" w:rsidRDefault="007C1699" w:rsidP="007F4D2A">
            <w:pPr>
              <w:rPr>
                <w:rFonts w:ascii="Arial" w:eastAsia="Humnst777 BT" w:hAnsi="Arial" w:cs="Arial"/>
                <w:b/>
                <w:sz w:val="24"/>
                <w:szCs w:val="24"/>
                <w:lang w:eastAsia="en-GB"/>
              </w:rPr>
            </w:pPr>
          </w:p>
          <w:p w14:paraId="5E87267B" w14:textId="77777777" w:rsidR="007C1699" w:rsidRDefault="007C1699" w:rsidP="007F4D2A">
            <w:pPr>
              <w:rPr>
                <w:rFonts w:ascii="Arial" w:eastAsia="Humnst777 BT" w:hAnsi="Arial" w:cs="Arial"/>
                <w:b/>
                <w:sz w:val="24"/>
                <w:szCs w:val="24"/>
                <w:lang w:eastAsia="en-GB"/>
              </w:rPr>
            </w:pPr>
            <w:r w:rsidRPr="00A35977">
              <w:rPr>
                <w:rFonts w:ascii="Arial" w:eastAsia="Humnst777 BT" w:hAnsi="Arial" w:cs="Arial"/>
                <w:b/>
                <w:sz w:val="24"/>
                <w:szCs w:val="24"/>
                <w:lang w:eastAsia="en-GB"/>
              </w:rPr>
              <w:t>Please tick to indicate the box relevant to this course</w:t>
            </w:r>
          </w:p>
          <w:p w14:paraId="7801CEAE" w14:textId="77777777" w:rsidR="002F16B9" w:rsidRDefault="002F16B9" w:rsidP="007F4D2A">
            <w:pPr>
              <w:rPr>
                <w:rFonts w:ascii="Arial" w:eastAsia="Humnst777 BT" w:hAnsi="Arial" w:cs="Arial"/>
                <w:b/>
                <w:sz w:val="24"/>
                <w:szCs w:val="24"/>
                <w:lang w:eastAsia="en-GB"/>
              </w:rPr>
            </w:pPr>
          </w:p>
          <w:p w14:paraId="2D94748C" w14:textId="65C7FC00" w:rsidR="002F16B9" w:rsidRPr="00A35977" w:rsidRDefault="002F16B9" w:rsidP="007F4D2A">
            <w:pPr>
              <w:rPr>
                <w:rFonts w:ascii="Arial" w:eastAsia="Humnst777 BT" w:hAnsi="Arial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A6E5D8" w14:textId="77777777" w:rsidR="007C1699" w:rsidRPr="00A35977" w:rsidRDefault="007C1699" w:rsidP="007F4D2A">
            <w:pPr>
              <w:rPr>
                <w:rFonts w:ascii="Arial" w:eastAsia="Humnst777 BT" w:hAnsi="Arial" w:cs="Arial"/>
                <w:b/>
                <w:sz w:val="24"/>
                <w:szCs w:val="24"/>
                <w:lang w:eastAsia="en-GB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312"/>
              <w:gridCol w:w="924"/>
            </w:tblGrid>
            <w:tr w:rsidR="007C1699" w:rsidRPr="00A35977" w14:paraId="303B3D99" w14:textId="77777777" w:rsidTr="003F4092">
              <w:tc>
                <w:tcPr>
                  <w:tcW w:w="3312" w:type="dxa"/>
                </w:tcPr>
                <w:p w14:paraId="3FCC3B9A" w14:textId="7CF363E1" w:rsidR="007C1699" w:rsidRPr="00A35977" w:rsidRDefault="007C1699" w:rsidP="007F4D2A">
                  <w:pPr>
                    <w:rPr>
                      <w:rFonts w:ascii="Arial" w:eastAsia="Humnst777 BT" w:hAnsi="Arial" w:cs="Arial"/>
                      <w:b/>
                      <w:sz w:val="24"/>
                      <w:szCs w:val="24"/>
                      <w:lang w:eastAsia="en-GB"/>
                    </w:rPr>
                  </w:pPr>
                  <w:r w:rsidRPr="00A35977">
                    <w:rPr>
                      <w:rFonts w:ascii="Arial" w:eastAsia="Humnst777 BT" w:hAnsi="Arial" w:cs="Arial"/>
                      <w:b/>
                      <w:sz w:val="24"/>
                      <w:szCs w:val="24"/>
                      <w:lang w:eastAsia="en-GB"/>
                    </w:rPr>
                    <w:t>Postgraduate Taught</w:t>
                  </w:r>
                </w:p>
              </w:tc>
              <w:tc>
                <w:tcPr>
                  <w:tcW w:w="924" w:type="dxa"/>
                </w:tcPr>
                <w:p w14:paraId="19175C43" w14:textId="77777777" w:rsidR="007C1699" w:rsidRPr="00A35977" w:rsidRDefault="007C1699" w:rsidP="007F4D2A">
                  <w:pPr>
                    <w:rPr>
                      <w:rFonts w:ascii="Arial" w:eastAsia="Humnst777 BT" w:hAnsi="Arial" w:cs="Arial"/>
                      <w:b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7C1699" w:rsidRPr="00A35977" w14:paraId="29F60A4A" w14:textId="77777777" w:rsidTr="003F4092">
              <w:tc>
                <w:tcPr>
                  <w:tcW w:w="3312" w:type="dxa"/>
                </w:tcPr>
                <w:p w14:paraId="6BB6E674" w14:textId="4F85D97A" w:rsidR="007C1699" w:rsidRPr="00A35977" w:rsidRDefault="007C1699" w:rsidP="007F4D2A">
                  <w:pPr>
                    <w:rPr>
                      <w:rFonts w:ascii="Arial" w:eastAsia="Humnst777 BT" w:hAnsi="Arial" w:cs="Arial"/>
                      <w:b/>
                      <w:sz w:val="24"/>
                      <w:szCs w:val="24"/>
                      <w:lang w:eastAsia="en-GB"/>
                    </w:rPr>
                  </w:pPr>
                  <w:r w:rsidRPr="00A35977">
                    <w:rPr>
                      <w:rFonts w:ascii="Arial" w:eastAsia="Humnst777 BT" w:hAnsi="Arial" w:cs="Arial"/>
                      <w:b/>
                      <w:sz w:val="24"/>
                      <w:szCs w:val="24"/>
                      <w:lang w:eastAsia="en-GB"/>
                    </w:rPr>
                    <w:t>Postgraduate Research</w:t>
                  </w:r>
                </w:p>
              </w:tc>
              <w:tc>
                <w:tcPr>
                  <w:tcW w:w="924" w:type="dxa"/>
                </w:tcPr>
                <w:p w14:paraId="62B3E21B" w14:textId="77777777" w:rsidR="007C1699" w:rsidRPr="00A35977" w:rsidRDefault="007C1699" w:rsidP="007F4D2A">
                  <w:pPr>
                    <w:rPr>
                      <w:rFonts w:ascii="Arial" w:eastAsia="Humnst777 BT" w:hAnsi="Arial" w:cs="Arial"/>
                      <w:b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14:paraId="6A27C004" w14:textId="5996D644" w:rsidR="007C1699" w:rsidRPr="00A35977" w:rsidRDefault="007C1699" w:rsidP="007F4D2A">
            <w:pPr>
              <w:rPr>
                <w:rFonts w:ascii="Arial" w:eastAsia="Humnst777 BT" w:hAnsi="Arial" w:cs="Arial"/>
                <w:b/>
                <w:sz w:val="24"/>
                <w:szCs w:val="24"/>
                <w:lang w:eastAsia="en-GB"/>
              </w:rPr>
            </w:pPr>
          </w:p>
        </w:tc>
      </w:tr>
    </w:tbl>
    <w:p w14:paraId="10FF403D" w14:textId="77777777" w:rsidR="006D30D1" w:rsidRPr="00A35977" w:rsidRDefault="006D30D1" w:rsidP="007F4D2A">
      <w:pPr>
        <w:spacing w:after="0"/>
        <w:rPr>
          <w:rFonts w:ascii="Arial" w:eastAsia="Humnst777 Lt BT" w:hAnsi="Arial" w:cs="Arial"/>
          <w:b/>
          <w:sz w:val="24"/>
          <w:szCs w:val="24"/>
        </w:rPr>
        <w:sectPr w:rsidR="006D30D1" w:rsidRPr="00A35977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539C99A3" w14:textId="77777777" w:rsidR="002F16B9" w:rsidRDefault="002F16B9" w:rsidP="007F4D2A">
      <w:pPr>
        <w:spacing w:after="0"/>
        <w:rPr>
          <w:rFonts w:ascii="Arial" w:eastAsia="Humnst777 Lt BT" w:hAnsi="Arial" w:cs="Arial"/>
          <w:b/>
          <w:sz w:val="24"/>
          <w:szCs w:val="24"/>
        </w:rPr>
      </w:pPr>
    </w:p>
    <w:p w14:paraId="6735F908" w14:textId="14F69AC8" w:rsidR="00151606" w:rsidRDefault="00151606" w:rsidP="007F4D2A">
      <w:pPr>
        <w:spacing w:after="0"/>
        <w:rPr>
          <w:rFonts w:ascii="Arial" w:eastAsia="Humnst777 Lt BT" w:hAnsi="Arial" w:cs="Arial"/>
          <w:b/>
          <w:sz w:val="24"/>
          <w:szCs w:val="24"/>
        </w:rPr>
      </w:pPr>
      <w:r w:rsidRPr="00A35977">
        <w:rPr>
          <w:rFonts w:ascii="Arial" w:eastAsia="Humnst777 Lt BT" w:hAnsi="Arial" w:cs="Arial"/>
          <w:b/>
          <w:sz w:val="24"/>
          <w:szCs w:val="24"/>
        </w:rPr>
        <w:t xml:space="preserve">SECTION TWO – </w:t>
      </w:r>
      <w:r w:rsidR="007F1115" w:rsidRPr="00A35977">
        <w:rPr>
          <w:rFonts w:ascii="Arial" w:eastAsia="Humnst777 Lt BT" w:hAnsi="Arial" w:cs="Arial"/>
          <w:b/>
          <w:sz w:val="24"/>
          <w:szCs w:val="24"/>
        </w:rPr>
        <w:t xml:space="preserve">CALENDAR </w:t>
      </w:r>
      <w:r w:rsidRPr="00A35977">
        <w:rPr>
          <w:rFonts w:ascii="Arial" w:eastAsia="Humnst777 Lt BT" w:hAnsi="Arial" w:cs="Arial"/>
          <w:b/>
          <w:sz w:val="24"/>
          <w:szCs w:val="24"/>
        </w:rPr>
        <w:t>EX</w:t>
      </w:r>
      <w:r w:rsidR="00D971B5" w:rsidRPr="00A35977">
        <w:rPr>
          <w:rFonts w:ascii="Arial" w:eastAsia="Humnst777 Lt BT" w:hAnsi="Arial" w:cs="Arial"/>
          <w:b/>
          <w:sz w:val="24"/>
          <w:szCs w:val="24"/>
        </w:rPr>
        <w:t>CEPTION</w:t>
      </w:r>
      <w:r w:rsidRPr="00A35977">
        <w:rPr>
          <w:rFonts w:ascii="Arial" w:eastAsia="Humnst777 Lt BT" w:hAnsi="Arial" w:cs="Arial"/>
          <w:b/>
          <w:sz w:val="24"/>
          <w:szCs w:val="24"/>
        </w:rPr>
        <w:t xml:space="preserve"> REQUESTS </w:t>
      </w:r>
    </w:p>
    <w:p w14:paraId="6968FE21" w14:textId="77777777" w:rsidR="002F16B9" w:rsidRPr="00A35977" w:rsidRDefault="002F16B9" w:rsidP="007F4D2A">
      <w:pPr>
        <w:spacing w:after="0"/>
        <w:rPr>
          <w:rFonts w:ascii="Arial" w:eastAsia="Humnst777 Lt BT" w:hAnsi="Arial" w:cs="Arial"/>
          <w:b/>
          <w:sz w:val="24"/>
          <w:szCs w:val="24"/>
        </w:rPr>
      </w:pPr>
    </w:p>
    <w:p w14:paraId="1C9F8FAF" w14:textId="300E1DC5" w:rsidR="00151606" w:rsidRDefault="00151606" w:rsidP="007F4D2A">
      <w:pPr>
        <w:spacing w:after="0"/>
        <w:rPr>
          <w:rFonts w:ascii="Arial" w:eastAsia="Humnst777 Lt BT" w:hAnsi="Arial" w:cs="Arial"/>
          <w:sz w:val="24"/>
          <w:szCs w:val="24"/>
        </w:rPr>
      </w:pPr>
      <w:r w:rsidRPr="00A35977">
        <w:rPr>
          <w:rFonts w:ascii="Arial" w:eastAsia="Humnst777 Lt BT" w:hAnsi="Arial" w:cs="Arial"/>
          <w:sz w:val="24"/>
          <w:szCs w:val="24"/>
        </w:rPr>
        <w:t xml:space="preserve">Please indicate in this section </w:t>
      </w:r>
      <w:r w:rsidR="00297437" w:rsidRPr="00A35977">
        <w:rPr>
          <w:rFonts w:ascii="Arial" w:eastAsia="Humnst777 Lt BT" w:hAnsi="Arial" w:cs="Arial"/>
          <w:sz w:val="24"/>
          <w:szCs w:val="24"/>
        </w:rPr>
        <w:t xml:space="preserve">the </w:t>
      </w:r>
      <w:r w:rsidR="003D1067" w:rsidRPr="00A35977">
        <w:rPr>
          <w:rFonts w:ascii="Arial" w:eastAsia="Humnst777 Lt BT" w:hAnsi="Arial" w:cs="Arial"/>
          <w:sz w:val="24"/>
          <w:szCs w:val="24"/>
        </w:rPr>
        <w:t xml:space="preserve">type of </w:t>
      </w:r>
      <w:r w:rsidR="00FB5F0B" w:rsidRPr="00A35977">
        <w:rPr>
          <w:rFonts w:ascii="Arial" w:eastAsia="Humnst777 Lt BT" w:hAnsi="Arial" w:cs="Arial"/>
          <w:sz w:val="24"/>
          <w:szCs w:val="24"/>
        </w:rPr>
        <w:t>calendar exception being sought:</w:t>
      </w:r>
    </w:p>
    <w:p w14:paraId="5E5E9C50" w14:textId="77777777" w:rsidR="002F16B9" w:rsidRPr="00A35977" w:rsidRDefault="002F16B9" w:rsidP="007F4D2A">
      <w:pPr>
        <w:spacing w:after="0"/>
        <w:rPr>
          <w:rFonts w:ascii="Arial" w:eastAsia="Humnst777 Lt BT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9408B" w:rsidRPr="00A35977" w14:paraId="4F3B787A" w14:textId="77777777" w:rsidTr="3FB76941">
        <w:tc>
          <w:tcPr>
            <w:tcW w:w="4508" w:type="dxa"/>
          </w:tcPr>
          <w:p w14:paraId="4A5DFF6C" w14:textId="3D419D85" w:rsidR="0079408B" w:rsidRPr="00A35977" w:rsidRDefault="0B49A2D8" w:rsidP="007F4D2A">
            <w:pPr>
              <w:rPr>
                <w:rFonts w:ascii="Arial" w:eastAsia="Humnst777 Lt BT" w:hAnsi="Arial" w:cs="Arial"/>
                <w:b/>
                <w:bCs/>
                <w:sz w:val="24"/>
                <w:szCs w:val="24"/>
              </w:rPr>
            </w:pPr>
            <w:r w:rsidRPr="00A35977">
              <w:rPr>
                <w:rFonts w:ascii="Arial" w:eastAsia="Humnst777 Lt BT" w:hAnsi="Arial" w:cs="Arial"/>
                <w:b/>
                <w:bCs/>
                <w:sz w:val="24"/>
                <w:szCs w:val="24"/>
              </w:rPr>
              <w:t xml:space="preserve">Variation to </w:t>
            </w:r>
            <w:r w:rsidR="7D042A0D" w:rsidRPr="00A35977">
              <w:rPr>
                <w:rFonts w:ascii="Arial" w:eastAsia="Humnst777 Lt BT" w:hAnsi="Arial" w:cs="Arial"/>
                <w:b/>
                <w:bCs/>
                <w:sz w:val="24"/>
                <w:szCs w:val="24"/>
              </w:rPr>
              <w:t xml:space="preserve">a </w:t>
            </w:r>
            <w:r w:rsidRPr="00A35977">
              <w:rPr>
                <w:rFonts w:ascii="Arial" w:eastAsia="Humnst777 Lt BT" w:hAnsi="Arial" w:cs="Arial"/>
                <w:b/>
                <w:bCs/>
                <w:sz w:val="24"/>
                <w:szCs w:val="24"/>
              </w:rPr>
              <w:t xml:space="preserve">current main Academic </w:t>
            </w:r>
            <w:r w:rsidR="72D30997" w:rsidRPr="00A35977">
              <w:rPr>
                <w:rFonts w:ascii="Arial" w:eastAsia="Humnst777 Lt BT" w:hAnsi="Arial" w:cs="Arial"/>
                <w:b/>
                <w:bCs/>
                <w:sz w:val="24"/>
                <w:szCs w:val="24"/>
              </w:rPr>
              <w:t xml:space="preserve">Calendar </w:t>
            </w:r>
          </w:p>
        </w:tc>
        <w:tc>
          <w:tcPr>
            <w:tcW w:w="4508" w:type="dxa"/>
          </w:tcPr>
          <w:p w14:paraId="40AC33BA" w14:textId="29C35007" w:rsidR="0079408B" w:rsidRPr="00A35977" w:rsidRDefault="003F4092" w:rsidP="007F4D2A">
            <w:pPr>
              <w:rPr>
                <w:rFonts w:ascii="Arial" w:eastAsia="Humnst777 Lt BT" w:hAnsi="Arial" w:cs="Arial"/>
                <w:sz w:val="24"/>
                <w:szCs w:val="24"/>
              </w:rPr>
            </w:pPr>
            <w:sdt>
              <w:sdtPr>
                <w:rPr>
                  <w:rFonts w:ascii="Arial" w:eastAsia="Humnst777 Lt BT" w:hAnsi="Arial" w:cs="Arial"/>
                  <w:sz w:val="24"/>
                  <w:szCs w:val="24"/>
                </w:rPr>
                <w:id w:val="-303628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649DDCDD" w:rsidRPr="00A3597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649DDCDD" w:rsidRPr="00A35977">
              <w:rPr>
                <w:rFonts w:ascii="Arial" w:eastAsia="Humnst777 Lt BT" w:hAnsi="Arial" w:cs="Arial"/>
                <w:sz w:val="24"/>
                <w:szCs w:val="24"/>
              </w:rPr>
              <w:t xml:space="preserve"> </w:t>
            </w:r>
            <w:r w:rsidR="5FB41E44" w:rsidRPr="00A35977">
              <w:rPr>
                <w:rFonts w:ascii="Arial" w:eastAsia="Humnst777 Lt BT" w:hAnsi="Arial" w:cs="Arial"/>
                <w:sz w:val="24"/>
                <w:szCs w:val="24"/>
              </w:rPr>
              <w:t>A</w:t>
            </w:r>
            <w:r w:rsidR="1E946E0E" w:rsidRPr="00A35977">
              <w:rPr>
                <w:rFonts w:ascii="Arial" w:eastAsia="Humnst777 Lt BT" w:hAnsi="Arial" w:cs="Arial"/>
                <w:sz w:val="24"/>
                <w:szCs w:val="24"/>
              </w:rPr>
              <w:t xml:space="preserve"> </w:t>
            </w:r>
            <w:r w:rsidR="0F039665" w:rsidRPr="00A35977">
              <w:rPr>
                <w:rFonts w:ascii="Arial" w:eastAsia="Humnst777 Lt BT" w:hAnsi="Arial" w:cs="Arial"/>
                <w:sz w:val="24"/>
                <w:szCs w:val="24"/>
              </w:rPr>
              <w:t>new</w:t>
            </w:r>
            <w:r w:rsidR="5FB41E44" w:rsidRPr="00A35977">
              <w:rPr>
                <w:rFonts w:ascii="Arial" w:eastAsia="Humnst777 Lt BT" w:hAnsi="Arial" w:cs="Arial"/>
                <w:sz w:val="24"/>
                <w:szCs w:val="24"/>
              </w:rPr>
              <w:t xml:space="preserve"> Intake </w:t>
            </w:r>
            <w:proofErr w:type="gramStart"/>
            <w:r w:rsidR="0F039665" w:rsidRPr="00A35977">
              <w:rPr>
                <w:rFonts w:ascii="Arial" w:eastAsia="Humnst777 Lt BT" w:hAnsi="Arial" w:cs="Arial"/>
                <w:sz w:val="24"/>
                <w:szCs w:val="24"/>
              </w:rPr>
              <w:t>point</w:t>
            </w:r>
            <w:proofErr w:type="gramEnd"/>
            <w:r w:rsidR="0F039665" w:rsidRPr="00A35977">
              <w:rPr>
                <w:rFonts w:ascii="Arial" w:eastAsia="Humnst777 Lt BT" w:hAnsi="Arial" w:cs="Arial"/>
                <w:sz w:val="24"/>
                <w:szCs w:val="24"/>
              </w:rPr>
              <w:t xml:space="preserve"> </w:t>
            </w:r>
            <w:r w:rsidR="5FB41E44" w:rsidRPr="00A35977">
              <w:rPr>
                <w:rFonts w:ascii="Arial" w:eastAsia="Humnst777 Lt BT" w:hAnsi="Arial" w:cs="Arial"/>
                <w:sz w:val="24"/>
                <w:szCs w:val="24"/>
              </w:rPr>
              <w:t>for a main calendar</w:t>
            </w:r>
            <w:r w:rsidR="649DDCDD" w:rsidRPr="00A35977">
              <w:rPr>
                <w:rFonts w:ascii="Arial" w:eastAsia="Humnst777 Lt BT" w:hAnsi="Arial" w:cs="Arial"/>
                <w:sz w:val="24"/>
                <w:szCs w:val="24"/>
              </w:rPr>
              <w:t xml:space="preserve">                      </w:t>
            </w:r>
          </w:p>
          <w:p w14:paraId="131CB43E" w14:textId="6F508BB0" w:rsidR="002A4AAD" w:rsidRPr="00A35977" w:rsidRDefault="003F4092" w:rsidP="007F4D2A">
            <w:pPr>
              <w:rPr>
                <w:rFonts w:ascii="Arial" w:eastAsia="Humnst777 Lt BT" w:hAnsi="Arial" w:cs="Arial"/>
                <w:sz w:val="24"/>
                <w:szCs w:val="24"/>
              </w:rPr>
            </w:pPr>
            <w:sdt>
              <w:sdtPr>
                <w:rPr>
                  <w:rFonts w:ascii="Arial" w:eastAsia="Humnst777 Lt BT" w:hAnsi="Arial" w:cs="Arial"/>
                  <w:sz w:val="24"/>
                  <w:szCs w:val="24"/>
                </w:rPr>
                <w:id w:val="1380750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649DDCDD" w:rsidRPr="00A3597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649DDCDD" w:rsidRPr="00A35977">
              <w:rPr>
                <w:rFonts w:ascii="Arial" w:eastAsia="Humnst777 Lt BT" w:hAnsi="Arial" w:cs="Arial"/>
                <w:sz w:val="24"/>
                <w:szCs w:val="24"/>
              </w:rPr>
              <w:t xml:space="preserve"> </w:t>
            </w:r>
            <w:r w:rsidR="1E946E0E" w:rsidRPr="00A35977">
              <w:rPr>
                <w:rFonts w:ascii="Arial" w:eastAsia="Humnst777 Lt BT" w:hAnsi="Arial" w:cs="Arial"/>
                <w:sz w:val="24"/>
                <w:szCs w:val="24"/>
              </w:rPr>
              <w:t xml:space="preserve">A </w:t>
            </w:r>
            <w:r w:rsidR="2CA97F77" w:rsidRPr="00A35977">
              <w:rPr>
                <w:rFonts w:ascii="Arial" w:eastAsia="Humnst777 Lt BT" w:hAnsi="Arial" w:cs="Arial"/>
                <w:sz w:val="24"/>
                <w:szCs w:val="24"/>
              </w:rPr>
              <w:t xml:space="preserve">variation to </w:t>
            </w:r>
            <w:r w:rsidR="1E946E0E" w:rsidRPr="00A35977">
              <w:rPr>
                <w:rFonts w:ascii="Arial" w:eastAsia="Humnst777 Lt BT" w:hAnsi="Arial" w:cs="Arial"/>
                <w:sz w:val="24"/>
                <w:szCs w:val="24"/>
              </w:rPr>
              <w:t>a main calendar</w:t>
            </w:r>
            <w:r w:rsidR="2CA97F77" w:rsidRPr="00A35977">
              <w:rPr>
                <w:rFonts w:ascii="Arial" w:eastAsia="Humnst777 Lt BT" w:hAnsi="Arial" w:cs="Arial"/>
                <w:sz w:val="24"/>
                <w:szCs w:val="24"/>
              </w:rPr>
              <w:t xml:space="preserve">’s structure </w:t>
            </w:r>
            <w:r w:rsidR="22AF8955" w:rsidRPr="00A35977">
              <w:rPr>
                <w:rFonts w:ascii="Arial" w:eastAsia="Humnst777 Lt BT" w:hAnsi="Arial" w:cs="Arial"/>
                <w:sz w:val="24"/>
                <w:szCs w:val="24"/>
              </w:rPr>
              <w:t xml:space="preserve">or principles </w:t>
            </w:r>
            <w:r w:rsidR="649DDCDD" w:rsidRPr="00A35977">
              <w:rPr>
                <w:rFonts w:ascii="Arial" w:eastAsia="Humnst777 Lt BT" w:hAnsi="Arial" w:cs="Arial"/>
                <w:sz w:val="24"/>
                <w:szCs w:val="24"/>
              </w:rPr>
              <w:t xml:space="preserve">        </w:t>
            </w:r>
          </w:p>
        </w:tc>
      </w:tr>
      <w:tr w:rsidR="00FB5F0B" w:rsidRPr="00A35977" w14:paraId="4BC9A137" w14:textId="77777777" w:rsidTr="005C2DEA">
        <w:trPr>
          <w:trHeight w:val="477"/>
        </w:trPr>
        <w:tc>
          <w:tcPr>
            <w:tcW w:w="4508" w:type="dxa"/>
          </w:tcPr>
          <w:p w14:paraId="1FFA706B" w14:textId="3610EF62" w:rsidR="00FB5F0B" w:rsidRPr="00A35977" w:rsidRDefault="7D042A0D" w:rsidP="007F4D2A">
            <w:pPr>
              <w:rPr>
                <w:rFonts w:ascii="Arial" w:eastAsia="Humnst777 Lt BT" w:hAnsi="Arial" w:cs="Arial"/>
                <w:b/>
                <w:bCs/>
                <w:sz w:val="24"/>
                <w:szCs w:val="24"/>
              </w:rPr>
            </w:pPr>
            <w:r w:rsidRPr="00A35977">
              <w:rPr>
                <w:rFonts w:ascii="Arial" w:eastAsia="Humnst777 Lt BT" w:hAnsi="Arial" w:cs="Arial"/>
                <w:b/>
                <w:bCs/>
                <w:sz w:val="24"/>
                <w:szCs w:val="24"/>
              </w:rPr>
              <w:t>Agreement for a new, exception calendar</w:t>
            </w:r>
          </w:p>
        </w:tc>
        <w:tc>
          <w:tcPr>
            <w:tcW w:w="4508" w:type="dxa"/>
          </w:tcPr>
          <w:p w14:paraId="65B78080" w14:textId="436595E2" w:rsidR="00FB5F0B" w:rsidRPr="00A35977" w:rsidRDefault="003F4092" w:rsidP="007F4D2A">
            <w:pPr>
              <w:rPr>
                <w:rFonts w:ascii="Arial" w:eastAsia="Humnst777 Lt BT" w:hAnsi="Arial" w:cs="Arial"/>
                <w:sz w:val="24"/>
                <w:szCs w:val="24"/>
              </w:rPr>
            </w:pPr>
            <w:sdt>
              <w:sdtPr>
                <w:rPr>
                  <w:rFonts w:ascii="Arial" w:eastAsia="Humnst777 Lt BT" w:hAnsi="Arial" w:cs="Arial"/>
                  <w:sz w:val="24"/>
                  <w:szCs w:val="24"/>
                </w:rPr>
                <w:id w:val="-779184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649DDCDD" w:rsidRPr="00A3597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649DDCDD" w:rsidRPr="00A35977">
              <w:rPr>
                <w:rFonts w:ascii="Arial" w:eastAsia="Humnst777 Lt BT" w:hAnsi="Arial" w:cs="Arial"/>
                <w:sz w:val="24"/>
                <w:szCs w:val="24"/>
              </w:rPr>
              <w:t xml:space="preserve"> </w:t>
            </w:r>
            <w:r w:rsidR="0ED19AD8" w:rsidRPr="00A35977">
              <w:rPr>
                <w:rFonts w:ascii="Arial" w:eastAsia="Humnst777 Lt BT" w:hAnsi="Arial" w:cs="Arial"/>
                <w:sz w:val="24"/>
                <w:szCs w:val="24"/>
              </w:rPr>
              <w:t>The proposed calendar is substantively different to any current main calendar</w:t>
            </w:r>
            <w:r w:rsidR="649DDCDD" w:rsidRPr="00A35977">
              <w:rPr>
                <w:rFonts w:ascii="Arial" w:eastAsia="Humnst777 Lt BT" w:hAnsi="Arial" w:cs="Arial"/>
                <w:sz w:val="24"/>
                <w:szCs w:val="24"/>
              </w:rPr>
              <w:t xml:space="preserve">                </w:t>
            </w:r>
          </w:p>
        </w:tc>
      </w:tr>
    </w:tbl>
    <w:p w14:paraId="2C7FBE94" w14:textId="77777777" w:rsidR="00F848F9" w:rsidRPr="00A35977" w:rsidRDefault="00F848F9" w:rsidP="007F4D2A">
      <w:pPr>
        <w:spacing w:after="0"/>
        <w:rPr>
          <w:rFonts w:ascii="Arial" w:eastAsia="Humnst777 Lt BT" w:hAnsi="Arial" w:cs="Arial"/>
          <w:sz w:val="24"/>
          <w:szCs w:val="24"/>
        </w:rPr>
      </w:pPr>
    </w:p>
    <w:p w14:paraId="6E169C28" w14:textId="44B69BB1" w:rsidR="00102B6D" w:rsidRDefault="00102B6D" w:rsidP="007F4D2A">
      <w:pPr>
        <w:spacing w:after="0"/>
        <w:rPr>
          <w:rFonts w:ascii="Arial" w:eastAsia="Humnst777 Lt BT" w:hAnsi="Arial" w:cs="Arial"/>
          <w:sz w:val="24"/>
          <w:szCs w:val="24"/>
        </w:rPr>
      </w:pPr>
      <w:r w:rsidRPr="00A35977">
        <w:rPr>
          <w:rFonts w:ascii="Arial" w:eastAsia="Humnst777 Lt BT" w:hAnsi="Arial" w:cs="Arial"/>
          <w:sz w:val="24"/>
          <w:szCs w:val="24"/>
        </w:rPr>
        <w:t>Please also indicate the period for which the exceptional arrangements are sought:</w:t>
      </w:r>
    </w:p>
    <w:p w14:paraId="0E551BF6" w14:textId="77777777" w:rsidR="002F16B9" w:rsidRPr="00A35977" w:rsidRDefault="002F16B9" w:rsidP="007F4D2A">
      <w:pPr>
        <w:spacing w:after="0"/>
        <w:rPr>
          <w:rFonts w:ascii="Arial" w:eastAsia="Humnst777 Lt BT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2410"/>
        <w:gridCol w:w="3634"/>
      </w:tblGrid>
      <w:tr w:rsidR="005B456D" w:rsidRPr="00A35977" w14:paraId="74705163" w14:textId="77777777" w:rsidTr="002F16B9">
        <w:trPr>
          <w:trHeight w:val="300"/>
        </w:trPr>
        <w:tc>
          <w:tcPr>
            <w:tcW w:w="2972" w:type="dxa"/>
            <w:shd w:val="clear" w:color="auto" w:fill="D9D9D9" w:themeFill="background1" w:themeFillShade="D9"/>
          </w:tcPr>
          <w:p w14:paraId="2E237113" w14:textId="5670CA6A" w:rsidR="005B456D" w:rsidRPr="00A35977" w:rsidRDefault="00367F89" w:rsidP="007F4D2A">
            <w:pPr>
              <w:rPr>
                <w:rFonts w:ascii="Arial" w:eastAsia="Humnst777 Lt BT" w:hAnsi="Arial" w:cs="Arial"/>
                <w:b/>
                <w:bCs/>
                <w:sz w:val="24"/>
                <w:szCs w:val="24"/>
              </w:rPr>
            </w:pPr>
            <w:r w:rsidRPr="00A35977">
              <w:rPr>
                <w:rFonts w:ascii="Arial" w:eastAsia="Humnst777 Lt BT" w:hAnsi="Arial" w:cs="Arial"/>
                <w:b/>
                <w:bCs/>
                <w:sz w:val="24"/>
                <w:szCs w:val="24"/>
              </w:rPr>
              <w:t xml:space="preserve">State the academic year from when the calendar exception will </w:t>
            </w:r>
            <w:r w:rsidR="004D432E" w:rsidRPr="00A35977">
              <w:rPr>
                <w:rFonts w:ascii="Arial" w:eastAsia="Humnst777 Lt BT" w:hAnsi="Arial" w:cs="Arial"/>
                <w:b/>
                <w:bCs/>
                <w:sz w:val="24"/>
                <w:szCs w:val="24"/>
              </w:rPr>
              <w:t>start</w:t>
            </w:r>
          </w:p>
        </w:tc>
        <w:tc>
          <w:tcPr>
            <w:tcW w:w="6044" w:type="dxa"/>
            <w:gridSpan w:val="2"/>
            <w:shd w:val="clear" w:color="auto" w:fill="D9D9D9" w:themeFill="background1" w:themeFillShade="D9"/>
          </w:tcPr>
          <w:p w14:paraId="53F393D5" w14:textId="7E1E2AC8" w:rsidR="004D432E" w:rsidRPr="00A35977" w:rsidRDefault="004D432E" w:rsidP="007F4D2A">
            <w:pPr>
              <w:rPr>
                <w:rFonts w:ascii="Arial" w:eastAsia="Humnst777 Lt BT" w:hAnsi="Arial" w:cs="Arial"/>
                <w:b/>
                <w:bCs/>
                <w:sz w:val="24"/>
                <w:szCs w:val="24"/>
              </w:rPr>
            </w:pPr>
            <w:r w:rsidRPr="00A35977">
              <w:rPr>
                <w:rFonts w:ascii="Arial" w:eastAsia="Humnst777 Lt BT" w:hAnsi="Arial" w:cs="Arial"/>
                <w:b/>
                <w:bCs/>
                <w:sz w:val="24"/>
                <w:szCs w:val="24"/>
              </w:rPr>
              <w:t xml:space="preserve">Period </w:t>
            </w:r>
            <w:r w:rsidR="005F43F2" w:rsidRPr="00A35977">
              <w:rPr>
                <w:rFonts w:ascii="Arial" w:eastAsia="Humnst777 Lt BT" w:hAnsi="Arial" w:cs="Arial"/>
                <w:b/>
                <w:bCs/>
                <w:sz w:val="24"/>
                <w:szCs w:val="24"/>
              </w:rPr>
              <w:t xml:space="preserve">for which the </w:t>
            </w:r>
            <w:r w:rsidR="00A52D44" w:rsidRPr="00A35977">
              <w:rPr>
                <w:rFonts w:ascii="Arial" w:eastAsia="Humnst777 Lt BT" w:hAnsi="Arial" w:cs="Arial"/>
                <w:b/>
                <w:bCs/>
                <w:sz w:val="24"/>
                <w:szCs w:val="24"/>
              </w:rPr>
              <w:t xml:space="preserve">calendar </w:t>
            </w:r>
            <w:r w:rsidRPr="00A35977">
              <w:rPr>
                <w:rFonts w:ascii="Arial" w:eastAsia="Humnst777 Lt BT" w:hAnsi="Arial" w:cs="Arial"/>
                <w:b/>
                <w:bCs/>
                <w:sz w:val="24"/>
                <w:szCs w:val="24"/>
              </w:rPr>
              <w:t>exception</w:t>
            </w:r>
            <w:r w:rsidR="001D6902" w:rsidRPr="00A35977">
              <w:rPr>
                <w:rFonts w:ascii="Arial" w:eastAsia="Humnst777 Lt BT" w:hAnsi="Arial" w:cs="Arial"/>
                <w:b/>
                <w:bCs/>
                <w:sz w:val="24"/>
                <w:szCs w:val="24"/>
              </w:rPr>
              <w:t xml:space="preserve"> </w:t>
            </w:r>
            <w:r w:rsidR="005F43F2" w:rsidRPr="00A35977">
              <w:rPr>
                <w:rFonts w:ascii="Arial" w:eastAsia="Humnst777 Lt BT" w:hAnsi="Arial" w:cs="Arial"/>
                <w:b/>
                <w:bCs/>
                <w:sz w:val="24"/>
                <w:szCs w:val="24"/>
              </w:rPr>
              <w:t xml:space="preserve">will apply </w:t>
            </w:r>
            <w:r w:rsidR="001D6902" w:rsidRPr="00A35977">
              <w:rPr>
                <w:rFonts w:ascii="Arial" w:eastAsia="Humnst777 Lt BT" w:hAnsi="Arial" w:cs="Arial"/>
                <w:b/>
                <w:bCs/>
                <w:sz w:val="24"/>
                <w:szCs w:val="24"/>
              </w:rPr>
              <w:t>(</w:t>
            </w:r>
            <w:r w:rsidR="00186F64" w:rsidRPr="00A35977">
              <w:rPr>
                <w:rFonts w:ascii="Arial" w:eastAsia="Humnst777 Lt BT" w:hAnsi="Arial" w:cs="Arial"/>
                <w:b/>
                <w:bCs/>
                <w:sz w:val="24"/>
                <w:szCs w:val="24"/>
              </w:rPr>
              <w:t>select one</w:t>
            </w:r>
            <w:r w:rsidR="00AC7602" w:rsidRPr="00A35977">
              <w:rPr>
                <w:rFonts w:ascii="Arial" w:eastAsia="Humnst777 Lt BT" w:hAnsi="Arial" w:cs="Arial"/>
                <w:b/>
                <w:bCs/>
                <w:sz w:val="24"/>
                <w:szCs w:val="24"/>
              </w:rPr>
              <w:t>)</w:t>
            </w:r>
          </w:p>
          <w:p w14:paraId="20B5AB10" w14:textId="588706D8" w:rsidR="005B456D" w:rsidRPr="00A35977" w:rsidRDefault="005B456D" w:rsidP="007F4D2A">
            <w:pPr>
              <w:rPr>
                <w:rFonts w:ascii="Arial" w:eastAsia="Humnst777 Lt BT" w:hAnsi="Arial" w:cs="Arial"/>
                <w:b/>
                <w:bCs/>
                <w:sz w:val="24"/>
                <w:szCs w:val="24"/>
              </w:rPr>
            </w:pPr>
          </w:p>
        </w:tc>
      </w:tr>
      <w:tr w:rsidR="008A61D6" w:rsidRPr="00A35977" w14:paraId="0CCC3214" w14:textId="77777777" w:rsidTr="002F16B9">
        <w:trPr>
          <w:trHeight w:val="300"/>
        </w:trPr>
        <w:tc>
          <w:tcPr>
            <w:tcW w:w="2972" w:type="dxa"/>
          </w:tcPr>
          <w:p w14:paraId="1B3B6F1D" w14:textId="77777777" w:rsidR="008A61D6" w:rsidRPr="00A35977" w:rsidRDefault="008A61D6" w:rsidP="007F4D2A">
            <w:pPr>
              <w:rPr>
                <w:rFonts w:ascii="Arial" w:eastAsia="Humnst777 Lt BT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14:paraId="52227DF5" w14:textId="5F77BB50" w:rsidR="008A61D6" w:rsidRPr="00A35977" w:rsidRDefault="7623EF84" w:rsidP="007F4D2A">
            <w:pPr>
              <w:rPr>
                <w:rFonts w:ascii="Arial" w:eastAsia="Humnst777 Lt BT" w:hAnsi="Arial" w:cs="Arial"/>
                <w:sz w:val="24"/>
                <w:szCs w:val="24"/>
              </w:rPr>
            </w:pPr>
            <w:r w:rsidRPr="00A35977">
              <w:rPr>
                <w:rFonts w:ascii="Arial" w:eastAsia="Humnst777 Lt BT" w:hAnsi="Arial" w:cs="Arial"/>
                <w:sz w:val="24"/>
                <w:szCs w:val="24"/>
              </w:rPr>
              <w:t>When is it proposed to start</w:t>
            </w:r>
          </w:p>
        </w:tc>
        <w:tc>
          <w:tcPr>
            <w:tcW w:w="3634" w:type="dxa"/>
            <w:shd w:val="clear" w:color="auto" w:fill="D9D9D9" w:themeFill="background1" w:themeFillShade="D9"/>
          </w:tcPr>
          <w:p w14:paraId="1046F25A" w14:textId="7A9BFCC7" w:rsidR="008A61D6" w:rsidRPr="00A35977" w:rsidRDefault="7623EF84" w:rsidP="007F4D2A">
            <w:pPr>
              <w:rPr>
                <w:rFonts w:ascii="Arial" w:eastAsia="Humnst777 Lt BT" w:hAnsi="Arial" w:cs="Arial"/>
                <w:sz w:val="24"/>
                <w:szCs w:val="24"/>
              </w:rPr>
            </w:pPr>
            <w:r w:rsidRPr="00A35977">
              <w:rPr>
                <w:rFonts w:ascii="Arial" w:eastAsia="Humnst777 Lt BT" w:hAnsi="Arial" w:cs="Arial"/>
                <w:sz w:val="24"/>
                <w:szCs w:val="24"/>
              </w:rPr>
              <w:t xml:space="preserve">Is it for a </w:t>
            </w:r>
            <w:r w:rsidR="5107008D" w:rsidRPr="00A35977">
              <w:rPr>
                <w:rFonts w:ascii="Arial" w:eastAsia="Humnst777 Lt BT" w:hAnsi="Arial" w:cs="Arial"/>
                <w:sz w:val="24"/>
                <w:szCs w:val="24"/>
              </w:rPr>
              <w:t>specific</w:t>
            </w:r>
            <w:r w:rsidRPr="00A35977">
              <w:rPr>
                <w:rFonts w:ascii="Arial" w:eastAsia="Humnst777 Lt BT" w:hAnsi="Arial" w:cs="Arial"/>
                <w:sz w:val="24"/>
                <w:szCs w:val="24"/>
              </w:rPr>
              <w:t xml:space="preserve"> </w:t>
            </w:r>
            <w:proofErr w:type="gramStart"/>
            <w:r w:rsidRPr="00A35977">
              <w:rPr>
                <w:rFonts w:ascii="Arial" w:eastAsia="Humnst777 Lt BT" w:hAnsi="Arial" w:cs="Arial"/>
                <w:sz w:val="24"/>
                <w:szCs w:val="24"/>
              </w:rPr>
              <w:t>time</w:t>
            </w:r>
            <w:r w:rsidR="5107008D" w:rsidRPr="00A35977">
              <w:rPr>
                <w:rFonts w:ascii="Arial" w:eastAsia="Humnst777 Lt BT" w:hAnsi="Arial" w:cs="Arial"/>
                <w:sz w:val="24"/>
                <w:szCs w:val="24"/>
              </w:rPr>
              <w:t xml:space="preserve"> period</w:t>
            </w:r>
            <w:proofErr w:type="gramEnd"/>
            <w:r w:rsidRPr="00A35977">
              <w:rPr>
                <w:rFonts w:ascii="Arial" w:eastAsia="Humnst777 Lt BT" w:hAnsi="Arial" w:cs="Arial"/>
                <w:sz w:val="24"/>
                <w:szCs w:val="24"/>
              </w:rPr>
              <w:t>, or</w:t>
            </w:r>
            <w:r w:rsidR="5107008D" w:rsidRPr="00A35977">
              <w:rPr>
                <w:rFonts w:ascii="Arial" w:eastAsia="Humnst777 Lt BT" w:hAnsi="Arial" w:cs="Arial"/>
                <w:sz w:val="24"/>
                <w:szCs w:val="24"/>
              </w:rPr>
              <w:t xml:space="preserve"> ongoing</w:t>
            </w:r>
            <w:r w:rsidRPr="00A35977">
              <w:rPr>
                <w:rFonts w:ascii="Arial" w:eastAsia="Humnst777 Lt BT" w:hAnsi="Arial" w:cs="Arial"/>
                <w:sz w:val="24"/>
                <w:szCs w:val="24"/>
              </w:rPr>
              <w:t xml:space="preserve"> </w:t>
            </w:r>
          </w:p>
        </w:tc>
      </w:tr>
      <w:tr w:rsidR="005779F7" w:rsidRPr="00A35977" w14:paraId="6E81B2CE" w14:textId="77777777" w:rsidTr="002F16B9">
        <w:tc>
          <w:tcPr>
            <w:tcW w:w="2972" w:type="dxa"/>
          </w:tcPr>
          <w:p w14:paraId="3ACE56F2" w14:textId="77777777" w:rsidR="005779F7" w:rsidRPr="00A35977" w:rsidRDefault="005779F7" w:rsidP="007F4D2A">
            <w:pPr>
              <w:rPr>
                <w:rFonts w:ascii="Arial" w:eastAsia="Humnst777 Lt BT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5604839" w14:textId="6367DFA3" w:rsidR="005779F7" w:rsidRPr="00A35977" w:rsidRDefault="0BEBA83E" w:rsidP="007F4D2A">
            <w:pPr>
              <w:rPr>
                <w:rFonts w:ascii="Arial" w:eastAsia="Humnst777 Lt BT" w:hAnsi="Arial" w:cs="Arial"/>
                <w:sz w:val="24"/>
                <w:szCs w:val="24"/>
              </w:rPr>
            </w:pPr>
            <w:r w:rsidRPr="00A35977">
              <w:rPr>
                <w:rFonts w:ascii="Arial" w:eastAsia="Humnst777 Lt BT" w:hAnsi="Arial" w:cs="Arial"/>
                <w:sz w:val="24"/>
                <w:szCs w:val="24"/>
              </w:rPr>
              <w:t>DATE</w:t>
            </w:r>
          </w:p>
          <w:p w14:paraId="5C74184D" w14:textId="77777777" w:rsidR="00AC7602" w:rsidRPr="00A35977" w:rsidRDefault="00AC7602" w:rsidP="007F4D2A">
            <w:pPr>
              <w:rPr>
                <w:rFonts w:ascii="Arial" w:eastAsia="Humnst777 Lt BT" w:hAnsi="Arial" w:cs="Arial"/>
                <w:sz w:val="24"/>
                <w:szCs w:val="24"/>
              </w:rPr>
            </w:pPr>
          </w:p>
          <w:p w14:paraId="1C1C2967" w14:textId="1C76972D" w:rsidR="00AC7602" w:rsidRPr="00A35977" w:rsidRDefault="00AC7602" w:rsidP="007F4D2A">
            <w:pPr>
              <w:rPr>
                <w:rFonts w:ascii="Arial" w:eastAsia="Humnst777 Lt BT" w:hAnsi="Arial" w:cs="Arial"/>
                <w:sz w:val="24"/>
                <w:szCs w:val="24"/>
              </w:rPr>
            </w:pPr>
          </w:p>
        </w:tc>
        <w:tc>
          <w:tcPr>
            <w:tcW w:w="3634" w:type="dxa"/>
          </w:tcPr>
          <w:p w14:paraId="18EA45BA" w14:textId="75F085C5" w:rsidR="00F848F9" w:rsidRPr="00A35977" w:rsidRDefault="0BEBA83E" w:rsidP="007F4D2A">
            <w:pPr>
              <w:rPr>
                <w:rFonts w:ascii="Arial" w:eastAsia="Humnst777 Lt BT" w:hAnsi="Arial" w:cs="Arial"/>
                <w:sz w:val="24"/>
                <w:szCs w:val="24"/>
              </w:rPr>
            </w:pPr>
            <w:r w:rsidRPr="00A35977">
              <w:rPr>
                <w:rFonts w:ascii="Arial" w:eastAsia="Humnst777 Lt BT" w:hAnsi="Arial" w:cs="Arial"/>
                <w:sz w:val="24"/>
                <w:szCs w:val="24"/>
              </w:rPr>
              <w:t>if for specific period, include dates and rationale for time-limited application</w:t>
            </w:r>
          </w:p>
        </w:tc>
      </w:tr>
    </w:tbl>
    <w:p w14:paraId="3B18C781" w14:textId="3BEE72A4" w:rsidR="004A578F" w:rsidRDefault="004A578F" w:rsidP="007F4D2A">
      <w:pPr>
        <w:spacing w:after="0"/>
        <w:rPr>
          <w:rFonts w:ascii="Arial" w:eastAsia="Humnst777 Lt BT" w:hAnsi="Arial" w:cs="Arial"/>
          <w:b/>
          <w:bCs/>
          <w:sz w:val="24"/>
          <w:szCs w:val="24"/>
        </w:rPr>
      </w:pPr>
    </w:p>
    <w:p w14:paraId="1DFA3FD4" w14:textId="35D4ADB5" w:rsidR="00151606" w:rsidRDefault="00151606" w:rsidP="007F4D2A">
      <w:pPr>
        <w:spacing w:after="0"/>
        <w:rPr>
          <w:rFonts w:ascii="Arial" w:eastAsia="Humnst777 Lt BT" w:hAnsi="Arial" w:cs="Arial"/>
          <w:b/>
          <w:sz w:val="24"/>
          <w:szCs w:val="24"/>
        </w:rPr>
      </w:pPr>
      <w:r w:rsidRPr="00A35977">
        <w:rPr>
          <w:rFonts w:ascii="Arial" w:eastAsia="Humnst777 Lt BT" w:hAnsi="Arial" w:cs="Arial"/>
          <w:b/>
          <w:sz w:val="24"/>
          <w:szCs w:val="24"/>
        </w:rPr>
        <w:t>SECTION THREE – RATIONALE AND PROPOSAL</w:t>
      </w:r>
    </w:p>
    <w:p w14:paraId="41121EE8" w14:textId="77777777" w:rsidR="002F16B9" w:rsidRPr="00A35977" w:rsidRDefault="002F16B9" w:rsidP="007F4D2A">
      <w:pPr>
        <w:spacing w:after="0"/>
        <w:rPr>
          <w:rFonts w:ascii="Arial" w:eastAsia="Humnst777 Lt BT" w:hAnsi="Arial" w:cs="Arial"/>
          <w:b/>
          <w:sz w:val="24"/>
          <w:szCs w:val="24"/>
        </w:rPr>
      </w:pPr>
    </w:p>
    <w:p w14:paraId="246F68AE" w14:textId="77777777" w:rsidR="00151606" w:rsidRDefault="00151606" w:rsidP="00EE20F1">
      <w:pPr>
        <w:spacing w:after="0"/>
        <w:jc w:val="both"/>
        <w:rPr>
          <w:rFonts w:ascii="Arial" w:eastAsia="Humnst777 Lt BT" w:hAnsi="Arial" w:cs="Arial"/>
          <w:sz w:val="24"/>
          <w:szCs w:val="24"/>
        </w:rPr>
      </w:pPr>
      <w:r w:rsidRPr="00A35977">
        <w:rPr>
          <w:rFonts w:ascii="Arial" w:eastAsia="Humnst777 Lt BT" w:hAnsi="Arial" w:cs="Arial"/>
          <w:sz w:val="24"/>
          <w:szCs w:val="24"/>
        </w:rPr>
        <w:t>Please provide a rationale for the ex</w:t>
      </w:r>
      <w:r w:rsidR="00102B6D" w:rsidRPr="00A35977">
        <w:rPr>
          <w:rFonts w:ascii="Arial" w:eastAsia="Humnst777 Lt BT" w:hAnsi="Arial" w:cs="Arial"/>
          <w:sz w:val="24"/>
          <w:szCs w:val="24"/>
        </w:rPr>
        <w:t>ception</w:t>
      </w:r>
      <w:r w:rsidRPr="00A35977">
        <w:rPr>
          <w:rFonts w:ascii="Arial" w:eastAsia="Humnst777 Lt BT" w:hAnsi="Arial" w:cs="Arial"/>
          <w:sz w:val="24"/>
          <w:szCs w:val="24"/>
        </w:rPr>
        <w:t xml:space="preserve"> request(s) and a proposal in terms of how you propose to structure the academic year.  Where relevant please attach any documentation in support of your </w:t>
      </w:r>
      <w:r w:rsidR="00102B6D" w:rsidRPr="00A35977">
        <w:rPr>
          <w:rFonts w:ascii="Arial" w:eastAsia="Humnst777 Lt BT" w:hAnsi="Arial" w:cs="Arial"/>
          <w:sz w:val="24"/>
          <w:szCs w:val="24"/>
        </w:rPr>
        <w:t>exception</w:t>
      </w:r>
      <w:r w:rsidRPr="00A35977">
        <w:rPr>
          <w:rFonts w:ascii="Arial" w:eastAsia="Humnst777 Lt BT" w:hAnsi="Arial" w:cs="Arial"/>
          <w:sz w:val="24"/>
          <w:szCs w:val="24"/>
        </w:rPr>
        <w:t xml:space="preserve"> request.</w:t>
      </w:r>
    </w:p>
    <w:p w14:paraId="643D416F" w14:textId="77777777" w:rsidR="002F16B9" w:rsidRPr="00A35977" w:rsidRDefault="002F16B9" w:rsidP="007F4D2A">
      <w:pPr>
        <w:spacing w:after="0"/>
        <w:rPr>
          <w:rFonts w:ascii="Arial" w:eastAsia="Humnst777 Lt BT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51606" w:rsidRPr="00A35977" w14:paraId="3A61C382" w14:textId="77777777" w:rsidTr="00E52732">
        <w:tc>
          <w:tcPr>
            <w:tcW w:w="9016" w:type="dxa"/>
          </w:tcPr>
          <w:p w14:paraId="610FABAF" w14:textId="77777777" w:rsidR="00151606" w:rsidRPr="00A35977" w:rsidRDefault="00151606" w:rsidP="007F4D2A">
            <w:pPr>
              <w:rPr>
                <w:rFonts w:ascii="Arial" w:eastAsia="Humnst777 Lt BT" w:hAnsi="Arial" w:cs="Arial"/>
                <w:sz w:val="24"/>
                <w:szCs w:val="24"/>
              </w:rPr>
            </w:pPr>
          </w:p>
          <w:p w14:paraId="24C570FA" w14:textId="77777777" w:rsidR="002F16B9" w:rsidRDefault="002F16B9" w:rsidP="007F4D2A">
            <w:pPr>
              <w:rPr>
                <w:rFonts w:ascii="Arial" w:eastAsia="Humnst777 Lt BT" w:hAnsi="Arial" w:cs="Arial"/>
                <w:sz w:val="24"/>
                <w:szCs w:val="24"/>
              </w:rPr>
            </w:pPr>
          </w:p>
          <w:p w14:paraId="212598C0" w14:textId="77777777" w:rsidR="002F16B9" w:rsidRPr="00A35977" w:rsidRDefault="002F16B9" w:rsidP="007F4D2A">
            <w:pPr>
              <w:rPr>
                <w:rFonts w:ascii="Arial" w:eastAsia="Humnst777 Lt BT" w:hAnsi="Arial" w:cs="Arial"/>
                <w:sz w:val="24"/>
                <w:szCs w:val="24"/>
              </w:rPr>
            </w:pPr>
          </w:p>
        </w:tc>
      </w:tr>
    </w:tbl>
    <w:p w14:paraId="107C1FF9" w14:textId="77777777" w:rsidR="002F16B9" w:rsidRDefault="002F16B9" w:rsidP="007F4D2A">
      <w:pPr>
        <w:spacing w:after="0"/>
        <w:rPr>
          <w:rFonts w:ascii="Arial" w:eastAsia="Humnst777 Lt BT" w:hAnsi="Arial" w:cs="Arial"/>
          <w:sz w:val="24"/>
          <w:szCs w:val="24"/>
        </w:rPr>
      </w:pPr>
    </w:p>
    <w:p w14:paraId="43C372BC" w14:textId="63856B8E" w:rsidR="00151606" w:rsidRDefault="00151606" w:rsidP="007F4D2A">
      <w:pPr>
        <w:spacing w:after="0"/>
        <w:rPr>
          <w:rFonts w:ascii="Arial" w:eastAsia="Humnst777 Lt BT" w:hAnsi="Arial" w:cs="Arial"/>
          <w:sz w:val="24"/>
          <w:szCs w:val="24"/>
        </w:rPr>
      </w:pPr>
      <w:r w:rsidRPr="00A35977">
        <w:rPr>
          <w:rFonts w:ascii="Arial" w:eastAsia="Humnst777 Lt BT" w:hAnsi="Arial" w:cs="Arial"/>
          <w:sz w:val="24"/>
          <w:szCs w:val="24"/>
        </w:rPr>
        <w:t>Please outline any alternative proposal(s) that were explored and the rationale for rejecting the alternative proposal(s).</w:t>
      </w:r>
    </w:p>
    <w:p w14:paraId="1FA07F6D" w14:textId="77777777" w:rsidR="002F16B9" w:rsidRPr="00A35977" w:rsidRDefault="002F16B9" w:rsidP="007F4D2A">
      <w:pPr>
        <w:spacing w:after="0"/>
        <w:rPr>
          <w:rFonts w:ascii="Arial" w:eastAsia="Humnst777 Lt BT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51606" w:rsidRPr="00A35977" w14:paraId="5A459C99" w14:textId="77777777" w:rsidTr="00E52732">
        <w:tc>
          <w:tcPr>
            <w:tcW w:w="9016" w:type="dxa"/>
          </w:tcPr>
          <w:p w14:paraId="3C157335" w14:textId="77777777" w:rsidR="00151606" w:rsidRPr="00A35977" w:rsidRDefault="00151606" w:rsidP="007F4D2A">
            <w:pPr>
              <w:rPr>
                <w:rFonts w:ascii="Arial" w:eastAsia="Humnst777 Lt BT" w:hAnsi="Arial" w:cs="Arial"/>
                <w:sz w:val="24"/>
                <w:szCs w:val="24"/>
              </w:rPr>
            </w:pPr>
          </w:p>
          <w:p w14:paraId="1DF19B16" w14:textId="77777777" w:rsidR="00151606" w:rsidRPr="00A35977" w:rsidRDefault="00151606" w:rsidP="007F4D2A">
            <w:pPr>
              <w:rPr>
                <w:rFonts w:ascii="Arial" w:eastAsia="Humnst777 Lt BT" w:hAnsi="Arial" w:cs="Arial"/>
                <w:sz w:val="24"/>
                <w:szCs w:val="24"/>
              </w:rPr>
            </w:pPr>
          </w:p>
          <w:p w14:paraId="5C5EB108" w14:textId="77777777" w:rsidR="00151606" w:rsidRDefault="00151606" w:rsidP="007F4D2A">
            <w:pPr>
              <w:rPr>
                <w:rFonts w:ascii="Arial" w:eastAsia="Humnst777 Lt BT" w:hAnsi="Arial" w:cs="Arial"/>
                <w:sz w:val="24"/>
                <w:szCs w:val="24"/>
              </w:rPr>
            </w:pPr>
          </w:p>
          <w:p w14:paraId="0608A3EC" w14:textId="77777777" w:rsidR="002F16B9" w:rsidRDefault="002F16B9" w:rsidP="007F4D2A">
            <w:pPr>
              <w:rPr>
                <w:rFonts w:ascii="Arial" w:eastAsia="Humnst777 Lt BT" w:hAnsi="Arial" w:cs="Arial"/>
                <w:sz w:val="24"/>
                <w:szCs w:val="24"/>
              </w:rPr>
            </w:pPr>
          </w:p>
          <w:p w14:paraId="560DE9DC" w14:textId="77777777" w:rsidR="002F16B9" w:rsidRDefault="002F16B9" w:rsidP="007F4D2A">
            <w:pPr>
              <w:rPr>
                <w:rFonts w:ascii="Arial" w:eastAsia="Humnst777 Lt BT" w:hAnsi="Arial" w:cs="Arial"/>
                <w:sz w:val="24"/>
                <w:szCs w:val="24"/>
              </w:rPr>
            </w:pPr>
          </w:p>
          <w:p w14:paraId="58D764DF" w14:textId="77777777" w:rsidR="002F16B9" w:rsidRPr="00A35977" w:rsidRDefault="002F16B9" w:rsidP="007F4D2A">
            <w:pPr>
              <w:rPr>
                <w:rFonts w:ascii="Arial" w:eastAsia="Humnst777 Lt BT" w:hAnsi="Arial" w:cs="Arial"/>
                <w:sz w:val="24"/>
                <w:szCs w:val="24"/>
              </w:rPr>
            </w:pPr>
          </w:p>
        </w:tc>
      </w:tr>
    </w:tbl>
    <w:p w14:paraId="26E7D99E" w14:textId="77777777" w:rsidR="00F848F9" w:rsidRPr="00A35977" w:rsidRDefault="00F848F9" w:rsidP="007F4D2A">
      <w:pPr>
        <w:spacing w:after="0"/>
        <w:rPr>
          <w:rFonts w:ascii="Arial" w:eastAsia="Humnst777 Lt BT" w:hAnsi="Arial" w:cs="Arial"/>
          <w:b/>
          <w:sz w:val="24"/>
          <w:szCs w:val="24"/>
        </w:rPr>
      </w:pPr>
    </w:p>
    <w:p w14:paraId="6546E788" w14:textId="77777777" w:rsidR="003F4092" w:rsidRDefault="003F4092" w:rsidP="007F4D2A">
      <w:pPr>
        <w:spacing w:after="0"/>
        <w:rPr>
          <w:rFonts w:ascii="Arial" w:eastAsia="Humnst777 Lt BT" w:hAnsi="Arial" w:cs="Arial"/>
          <w:b/>
          <w:sz w:val="24"/>
          <w:szCs w:val="24"/>
        </w:rPr>
      </w:pPr>
    </w:p>
    <w:p w14:paraId="1C1E052E" w14:textId="77777777" w:rsidR="003F4092" w:rsidRDefault="003F4092" w:rsidP="007F4D2A">
      <w:pPr>
        <w:spacing w:after="0"/>
        <w:rPr>
          <w:rFonts w:ascii="Arial" w:eastAsia="Humnst777 Lt BT" w:hAnsi="Arial" w:cs="Arial"/>
          <w:b/>
          <w:sz w:val="24"/>
          <w:szCs w:val="24"/>
        </w:rPr>
      </w:pPr>
    </w:p>
    <w:p w14:paraId="6EB93092" w14:textId="38CB8C20" w:rsidR="00151606" w:rsidRDefault="00151606" w:rsidP="007F4D2A">
      <w:pPr>
        <w:spacing w:after="0"/>
        <w:rPr>
          <w:rFonts w:ascii="Arial" w:eastAsia="Humnst777 Lt BT" w:hAnsi="Arial" w:cs="Arial"/>
          <w:b/>
          <w:sz w:val="24"/>
          <w:szCs w:val="24"/>
        </w:rPr>
      </w:pPr>
      <w:r w:rsidRPr="00A35977">
        <w:rPr>
          <w:rFonts w:ascii="Arial" w:eastAsia="Humnst777 Lt BT" w:hAnsi="Arial" w:cs="Arial"/>
          <w:b/>
          <w:sz w:val="24"/>
          <w:szCs w:val="24"/>
        </w:rPr>
        <w:t xml:space="preserve">INDICATIVE ACADEMIC CALENDAR </w:t>
      </w:r>
    </w:p>
    <w:p w14:paraId="21B1A1F4" w14:textId="77777777" w:rsidR="002F16B9" w:rsidRPr="00A35977" w:rsidRDefault="002F16B9" w:rsidP="00EE20F1">
      <w:pPr>
        <w:spacing w:after="0"/>
        <w:jc w:val="both"/>
        <w:rPr>
          <w:rFonts w:ascii="Arial" w:eastAsia="Humnst777 Lt BT" w:hAnsi="Arial" w:cs="Arial"/>
          <w:b/>
          <w:sz w:val="24"/>
          <w:szCs w:val="24"/>
        </w:rPr>
      </w:pPr>
    </w:p>
    <w:p w14:paraId="421C11B1" w14:textId="048654D3" w:rsidR="00DC4A93" w:rsidRDefault="00F1025E" w:rsidP="00EE20F1">
      <w:pPr>
        <w:spacing w:after="0"/>
        <w:jc w:val="both"/>
        <w:rPr>
          <w:rFonts w:ascii="Arial" w:eastAsia="Humnst777 Lt BT" w:hAnsi="Arial" w:cs="Arial"/>
          <w:sz w:val="24"/>
          <w:szCs w:val="24"/>
        </w:rPr>
      </w:pPr>
      <w:r w:rsidRPr="00A35977">
        <w:rPr>
          <w:rFonts w:ascii="Arial" w:eastAsia="Humnst777 Lt BT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65EE1A26" wp14:editId="62B143A5">
                <wp:simplePos x="0" y="0"/>
                <wp:positionH relativeFrom="margin">
                  <wp:align>right</wp:align>
                </wp:positionH>
                <wp:positionV relativeFrom="paragraph">
                  <wp:posOffset>649605</wp:posOffset>
                </wp:positionV>
                <wp:extent cx="5721350" cy="1404620"/>
                <wp:effectExtent l="0" t="0" r="12700" b="20320"/>
                <wp:wrapTight wrapText="bothSides">
                  <wp:wrapPolygon edited="0">
                    <wp:start x="0" y="0"/>
                    <wp:lineTo x="0" y="21648"/>
                    <wp:lineTo x="21576" y="21648"/>
                    <wp:lineTo x="21576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13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B6F1E9" w14:textId="2AADB7B1" w:rsidR="00F1025E" w:rsidRDefault="00F1025E"/>
                          <w:p w14:paraId="2A6476BE" w14:textId="77777777" w:rsidR="002F16B9" w:rsidRDefault="002F16B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5EE1A2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9.3pt;margin-top:51.15pt;width:450.5pt;height:110.6pt;z-index:-25165824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">
                <v:textbox style="mso-fit-shape-to-text:t">
                  <w:txbxContent>
                    <w:p w14:paraId="5BB6F1E9" w14:textId="2AADB7B1" w:rsidR="00F1025E" w:rsidRDefault="00F1025E"/>
                    <w:p w14:paraId="2A6476BE" w14:textId="77777777" w:rsidR="002F16B9" w:rsidRDefault="002F16B9"/>
                  </w:txbxContent>
                </v:textbox>
                <w10:wrap type="tight" anchorx="margin"/>
              </v:shape>
            </w:pict>
          </mc:Fallback>
        </mc:AlternateContent>
      </w:r>
      <w:r w:rsidR="00151606" w:rsidRPr="00A35977">
        <w:rPr>
          <w:rFonts w:ascii="Arial" w:eastAsia="Humnst777 Lt BT" w:hAnsi="Arial" w:cs="Arial"/>
          <w:sz w:val="24"/>
          <w:szCs w:val="24"/>
        </w:rPr>
        <w:t xml:space="preserve">Please provide an indicative academic calendar for your </w:t>
      </w:r>
      <w:r w:rsidR="00C03AA9" w:rsidRPr="00A35977">
        <w:rPr>
          <w:rFonts w:ascii="Arial" w:eastAsia="Humnst777 Lt BT" w:hAnsi="Arial" w:cs="Arial"/>
          <w:sz w:val="24"/>
          <w:szCs w:val="24"/>
        </w:rPr>
        <w:t>course</w:t>
      </w:r>
      <w:r w:rsidR="00151606" w:rsidRPr="00A35977">
        <w:rPr>
          <w:rFonts w:ascii="Arial" w:eastAsia="Humnst777 Lt BT" w:hAnsi="Arial" w:cs="Arial"/>
          <w:sz w:val="24"/>
          <w:szCs w:val="24"/>
        </w:rPr>
        <w:t xml:space="preserve">. This needs to include the same information as the </w:t>
      </w:r>
      <w:hyperlink r:id="rId15" w:history="1">
        <w:r w:rsidR="00151606" w:rsidRPr="00A35977">
          <w:rPr>
            <w:rStyle w:val="Hyperlink"/>
            <w:rFonts w:ascii="Arial" w:eastAsia="Humnst777 Lt BT" w:hAnsi="Arial" w:cs="Arial"/>
            <w:sz w:val="24"/>
            <w:szCs w:val="24"/>
          </w:rPr>
          <w:t xml:space="preserve">approved academic </w:t>
        </w:r>
        <w:r w:rsidR="00E52732" w:rsidRPr="00A35977">
          <w:rPr>
            <w:rStyle w:val="Hyperlink"/>
            <w:rFonts w:ascii="Arial" w:eastAsia="Humnst777 Lt BT" w:hAnsi="Arial" w:cs="Arial"/>
            <w:sz w:val="24"/>
            <w:szCs w:val="24"/>
          </w:rPr>
          <w:t>calendars</w:t>
        </w:r>
      </w:hyperlink>
      <w:r w:rsidR="00151606" w:rsidRPr="00A35977">
        <w:rPr>
          <w:rFonts w:ascii="Arial" w:eastAsia="Humnst777 Lt BT" w:hAnsi="Arial" w:cs="Arial"/>
          <w:sz w:val="24"/>
          <w:szCs w:val="24"/>
        </w:rPr>
        <w:t xml:space="preserve">, </w:t>
      </w:r>
      <w:r w:rsidR="00DC4A93" w:rsidRPr="00A35977">
        <w:rPr>
          <w:rFonts w:ascii="Arial" w:eastAsia="Humnst777 Lt BT" w:hAnsi="Arial" w:cs="Arial"/>
          <w:sz w:val="24"/>
          <w:szCs w:val="24"/>
        </w:rPr>
        <w:t>for comparison</w:t>
      </w:r>
      <w:r w:rsidR="004D2F3C" w:rsidRPr="00A35977">
        <w:rPr>
          <w:rFonts w:ascii="Arial" w:eastAsia="Humnst777 Lt BT" w:hAnsi="Arial" w:cs="Arial"/>
          <w:sz w:val="24"/>
          <w:szCs w:val="24"/>
        </w:rPr>
        <w:t>.</w:t>
      </w:r>
    </w:p>
    <w:p w14:paraId="75EFA030" w14:textId="77777777" w:rsidR="002F16B9" w:rsidRDefault="002F16B9" w:rsidP="007F4D2A">
      <w:pPr>
        <w:spacing w:after="0"/>
        <w:rPr>
          <w:rFonts w:ascii="Arial" w:eastAsia="Humnst777 Lt BT" w:hAnsi="Arial" w:cs="Arial"/>
          <w:b/>
          <w:bCs/>
          <w:sz w:val="24"/>
          <w:szCs w:val="24"/>
        </w:rPr>
      </w:pPr>
    </w:p>
    <w:p w14:paraId="4AF8F75B" w14:textId="78C9EF56" w:rsidR="002574A6" w:rsidRDefault="002574A6" w:rsidP="007F4D2A">
      <w:pPr>
        <w:spacing w:after="0"/>
        <w:rPr>
          <w:rFonts w:ascii="Arial" w:eastAsia="Humnst777 Lt BT" w:hAnsi="Arial" w:cs="Arial"/>
          <w:b/>
          <w:bCs/>
          <w:sz w:val="24"/>
          <w:szCs w:val="24"/>
        </w:rPr>
      </w:pPr>
      <w:r w:rsidRPr="00A35977">
        <w:rPr>
          <w:rFonts w:ascii="Arial" w:eastAsia="Humnst777 Lt BT" w:hAnsi="Arial" w:cs="Arial"/>
          <w:b/>
          <w:bCs/>
          <w:sz w:val="24"/>
          <w:szCs w:val="24"/>
        </w:rPr>
        <w:t>SECTION FOUR – CONSIDERATION BY LEARNING AND TEACHING ENHANCEMENT</w:t>
      </w:r>
    </w:p>
    <w:p w14:paraId="521FDCAC" w14:textId="77777777" w:rsidR="002F16B9" w:rsidRPr="00A35977" w:rsidRDefault="002F16B9" w:rsidP="007F4D2A">
      <w:pPr>
        <w:spacing w:after="0"/>
        <w:rPr>
          <w:rFonts w:ascii="Arial" w:eastAsia="Humnst777 Lt BT" w:hAnsi="Arial" w:cs="Arial"/>
          <w:b/>
          <w:bCs/>
          <w:sz w:val="24"/>
          <w:szCs w:val="24"/>
        </w:rPr>
      </w:pPr>
    </w:p>
    <w:p w14:paraId="4C3649BB" w14:textId="598045EB" w:rsidR="002574A6" w:rsidRDefault="002574A6" w:rsidP="00EE20F1">
      <w:pPr>
        <w:spacing w:after="0"/>
        <w:jc w:val="both"/>
        <w:rPr>
          <w:rFonts w:ascii="Arial" w:eastAsia="Humnst777 Lt BT" w:hAnsi="Arial" w:cs="Arial"/>
          <w:sz w:val="24"/>
          <w:szCs w:val="24"/>
        </w:rPr>
      </w:pPr>
      <w:r w:rsidRPr="00A35977">
        <w:rPr>
          <w:rFonts w:ascii="Arial" w:eastAsia="Humnst777 Lt BT" w:hAnsi="Arial" w:cs="Arial"/>
          <w:sz w:val="24"/>
          <w:szCs w:val="24"/>
        </w:rPr>
        <w:t>Prior to submission</w:t>
      </w:r>
      <w:r w:rsidR="00D440D8" w:rsidRPr="00A35977">
        <w:rPr>
          <w:rFonts w:ascii="Arial" w:eastAsia="Humnst777 Lt BT" w:hAnsi="Arial" w:cs="Arial"/>
          <w:sz w:val="24"/>
          <w:szCs w:val="24"/>
        </w:rPr>
        <w:t xml:space="preserve"> to the</w:t>
      </w:r>
      <w:r w:rsidR="54E41D0E" w:rsidRPr="00A35977">
        <w:rPr>
          <w:rFonts w:ascii="Arial" w:eastAsia="Humnst777 Lt BT" w:hAnsi="Arial" w:cs="Arial"/>
          <w:sz w:val="24"/>
          <w:szCs w:val="24"/>
        </w:rPr>
        <w:t xml:space="preserve"> Faculty</w:t>
      </w:r>
      <w:r w:rsidR="00D440D8" w:rsidRPr="00A35977">
        <w:rPr>
          <w:rFonts w:ascii="Arial" w:eastAsia="Humnst777 Lt BT" w:hAnsi="Arial" w:cs="Arial"/>
          <w:sz w:val="24"/>
          <w:szCs w:val="24"/>
        </w:rPr>
        <w:t xml:space="preserve"> Quality Office for presentation to F</w:t>
      </w:r>
      <w:r w:rsidR="0011537F" w:rsidRPr="00A35977">
        <w:rPr>
          <w:rFonts w:ascii="Arial" w:eastAsia="Humnst777 Lt BT" w:hAnsi="Arial" w:cs="Arial"/>
          <w:sz w:val="24"/>
          <w:szCs w:val="24"/>
        </w:rPr>
        <w:t>EPSC</w:t>
      </w:r>
      <w:r w:rsidRPr="00A35977">
        <w:rPr>
          <w:rFonts w:ascii="Arial" w:eastAsia="Humnst777 Lt BT" w:hAnsi="Arial" w:cs="Arial"/>
          <w:sz w:val="24"/>
          <w:szCs w:val="24"/>
        </w:rPr>
        <w:t xml:space="preserve">, please discuss with a senior member of the Learning and Teaching Enhancement Team (via </w:t>
      </w:r>
      <w:hyperlink r:id="rId16">
        <w:r w:rsidRPr="00A35977">
          <w:rPr>
            <w:rStyle w:val="Hyperlink"/>
            <w:rFonts w:ascii="Arial" w:eastAsia="Humnst777 Lt BT" w:hAnsi="Arial" w:cs="Arial"/>
            <w:sz w:val="24"/>
            <w:szCs w:val="24"/>
          </w:rPr>
          <w:t>LTE-ADMIN@canterbury.ac.uk</w:t>
        </w:r>
      </w:hyperlink>
      <w:r w:rsidRPr="00A35977">
        <w:rPr>
          <w:rFonts w:ascii="Arial" w:eastAsia="Humnst777 Lt BT" w:hAnsi="Arial" w:cs="Arial"/>
          <w:sz w:val="24"/>
          <w:szCs w:val="24"/>
        </w:rPr>
        <w:t>) for completion of this section of the form.</w:t>
      </w:r>
    </w:p>
    <w:p w14:paraId="56F54D79" w14:textId="77777777" w:rsidR="002F16B9" w:rsidRPr="00A35977" w:rsidRDefault="002F16B9" w:rsidP="007F4D2A">
      <w:pPr>
        <w:spacing w:after="0"/>
        <w:rPr>
          <w:rFonts w:ascii="Arial" w:eastAsia="Humnst777 Lt BT" w:hAnsi="Arial" w:cs="Arial"/>
          <w:sz w:val="24"/>
          <w:szCs w:val="24"/>
        </w:rPr>
      </w:pP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81"/>
      </w:tblGrid>
      <w:tr w:rsidR="002574A6" w:rsidRPr="00A35977" w14:paraId="749538D4" w14:textId="77777777" w:rsidTr="3FB76941">
        <w:trPr>
          <w:trHeight w:val="300"/>
        </w:trPr>
        <w:tc>
          <w:tcPr>
            <w:tcW w:w="9781" w:type="dxa"/>
            <w:shd w:val="clear" w:color="auto" w:fill="auto"/>
          </w:tcPr>
          <w:p w14:paraId="59B76572" w14:textId="77777777" w:rsidR="002574A6" w:rsidRPr="00A35977" w:rsidRDefault="002574A6" w:rsidP="007F4D2A">
            <w:pPr>
              <w:spacing w:after="0"/>
              <w:rPr>
                <w:rFonts w:ascii="Arial" w:eastAsia="Humnst777 BT" w:hAnsi="Arial" w:cs="Arial"/>
                <w:i/>
                <w:iCs/>
                <w:sz w:val="24"/>
                <w:szCs w:val="24"/>
              </w:rPr>
            </w:pPr>
            <w:r w:rsidRPr="00A35977">
              <w:rPr>
                <w:rFonts w:ascii="Arial" w:eastAsia="Humnst777 BT" w:hAnsi="Arial" w:cs="Arial"/>
                <w:sz w:val="24"/>
                <w:szCs w:val="24"/>
              </w:rPr>
              <w:t>Comments (</w:t>
            </w:r>
            <w:r w:rsidRPr="00A35977">
              <w:rPr>
                <w:rFonts w:ascii="Arial" w:eastAsia="Humnst777 BT" w:hAnsi="Arial" w:cs="Arial"/>
                <w:i/>
                <w:iCs/>
                <w:sz w:val="24"/>
                <w:szCs w:val="24"/>
              </w:rPr>
              <w:t xml:space="preserve">For completion by LTE, please provide </w:t>
            </w:r>
            <w:proofErr w:type="gramStart"/>
            <w:r w:rsidRPr="00A35977">
              <w:rPr>
                <w:rFonts w:ascii="Arial" w:eastAsia="Humnst777 BT" w:hAnsi="Arial" w:cs="Arial"/>
                <w:i/>
                <w:iCs/>
                <w:sz w:val="24"/>
                <w:szCs w:val="24"/>
              </w:rPr>
              <w:t>a brief summary</w:t>
            </w:r>
            <w:proofErr w:type="gramEnd"/>
            <w:r w:rsidRPr="00A35977">
              <w:rPr>
                <w:rFonts w:ascii="Arial" w:eastAsia="Humnst777 BT" w:hAnsi="Arial" w:cs="Arial"/>
                <w:i/>
                <w:iCs/>
                <w:sz w:val="24"/>
                <w:szCs w:val="24"/>
              </w:rPr>
              <w:t xml:space="preserve"> of the discussions held regarding the proposal and give an indication of whether from a Learning and Teaching perspective the proposal is supported):   </w:t>
            </w:r>
          </w:p>
          <w:p w14:paraId="6BBBB06F" w14:textId="77777777" w:rsidR="002574A6" w:rsidRPr="00A35977" w:rsidRDefault="002574A6" w:rsidP="007F4D2A">
            <w:pPr>
              <w:spacing w:after="0"/>
              <w:rPr>
                <w:rFonts w:ascii="Arial" w:eastAsia="Humnst777 BT" w:hAnsi="Arial" w:cs="Arial"/>
                <w:sz w:val="24"/>
                <w:szCs w:val="24"/>
              </w:rPr>
            </w:pPr>
          </w:p>
          <w:p w14:paraId="46DED640" w14:textId="77777777" w:rsidR="002574A6" w:rsidRPr="00A35977" w:rsidRDefault="002574A6" w:rsidP="007F4D2A">
            <w:pPr>
              <w:spacing w:after="0"/>
              <w:rPr>
                <w:rFonts w:ascii="Arial" w:eastAsia="Humnst777 BT" w:hAnsi="Arial" w:cs="Arial"/>
                <w:sz w:val="24"/>
                <w:szCs w:val="24"/>
              </w:rPr>
            </w:pPr>
          </w:p>
          <w:p w14:paraId="6DCE2173" w14:textId="77777777" w:rsidR="002574A6" w:rsidRPr="00A35977" w:rsidRDefault="002574A6" w:rsidP="007F4D2A">
            <w:pPr>
              <w:spacing w:after="0"/>
              <w:rPr>
                <w:rFonts w:ascii="Arial" w:eastAsia="Humnst777 BT" w:hAnsi="Arial" w:cs="Arial"/>
                <w:sz w:val="24"/>
                <w:szCs w:val="24"/>
              </w:rPr>
            </w:pPr>
          </w:p>
          <w:p w14:paraId="17E62E91" w14:textId="77777777" w:rsidR="002574A6" w:rsidRPr="00A35977" w:rsidRDefault="002574A6" w:rsidP="007F4D2A">
            <w:pPr>
              <w:spacing w:after="0"/>
              <w:rPr>
                <w:rFonts w:ascii="Arial" w:eastAsia="Humnst777 BT" w:hAnsi="Arial" w:cs="Arial"/>
                <w:sz w:val="24"/>
                <w:szCs w:val="24"/>
              </w:rPr>
            </w:pPr>
          </w:p>
        </w:tc>
      </w:tr>
    </w:tbl>
    <w:p w14:paraId="7DF44E59" w14:textId="77777777" w:rsidR="002F16B9" w:rsidRDefault="002F16B9" w:rsidP="007F4D2A">
      <w:pPr>
        <w:spacing w:after="0"/>
        <w:rPr>
          <w:rFonts w:ascii="Arial" w:eastAsia="Humnst777 Lt BT" w:hAnsi="Arial" w:cs="Arial"/>
          <w:b/>
          <w:bCs/>
          <w:sz w:val="24"/>
          <w:szCs w:val="24"/>
        </w:rPr>
      </w:pPr>
    </w:p>
    <w:p w14:paraId="455FED75" w14:textId="2A0787DF" w:rsidR="00151606" w:rsidRDefault="00151606" w:rsidP="007F4D2A">
      <w:pPr>
        <w:spacing w:after="0"/>
        <w:rPr>
          <w:rFonts w:ascii="Arial" w:eastAsia="Humnst777 Lt BT" w:hAnsi="Arial" w:cs="Arial"/>
          <w:b/>
          <w:bCs/>
          <w:sz w:val="24"/>
          <w:szCs w:val="24"/>
        </w:rPr>
      </w:pPr>
      <w:r w:rsidRPr="00A35977">
        <w:rPr>
          <w:rFonts w:ascii="Arial" w:eastAsia="Humnst777 Lt BT" w:hAnsi="Arial" w:cs="Arial"/>
          <w:b/>
          <w:bCs/>
          <w:sz w:val="24"/>
          <w:szCs w:val="24"/>
        </w:rPr>
        <w:t>SECTION F</w:t>
      </w:r>
      <w:r w:rsidR="002574A6" w:rsidRPr="00A35977">
        <w:rPr>
          <w:rFonts w:ascii="Arial" w:eastAsia="Humnst777 Lt BT" w:hAnsi="Arial" w:cs="Arial"/>
          <w:b/>
          <w:bCs/>
          <w:sz w:val="24"/>
          <w:szCs w:val="24"/>
        </w:rPr>
        <w:t>IVE</w:t>
      </w:r>
      <w:r w:rsidRPr="00A35977">
        <w:rPr>
          <w:rFonts w:ascii="Arial" w:eastAsia="Humnst777 Lt BT" w:hAnsi="Arial" w:cs="Arial"/>
          <w:b/>
          <w:bCs/>
          <w:sz w:val="24"/>
          <w:szCs w:val="24"/>
        </w:rPr>
        <w:t xml:space="preserve"> – CONSIDERATION BY </w:t>
      </w:r>
      <w:r w:rsidR="007D4FC5" w:rsidRPr="00A35977">
        <w:rPr>
          <w:rFonts w:ascii="Arial" w:eastAsia="Humnst777 Lt BT" w:hAnsi="Arial" w:cs="Arial"/>
          <w:b/>
          <w:bCs/>
          <w:sz w:val="24"/>
          <w:szCs w:val="24"/>
        </w:rPr>
        <w:t>REGISTRY SERVICES</w:t>
      </w:r>
    </w:p>
    <w:p w14:paraId="51C0EB60" w14:textId="77777777" w:rsidR="002F16B9" w:rsidRPr="00A35977" w:rsidRDefault="002F16B9" w:rsidP="007F4D2A">
      <w:pPr>
        <w:spacing w:after="0"/>
        <w:rPr>
          <w:rFonts w:ascii="Arial" w:eastAsia="Humnst777 Lt BT" w:hAnsi="Arial" w:cs="Arial"/>
          <w:b/>
          <w:bCs/>
          <w:sz w:val="24"/>
          <w:szCs w:val="24"/>
        </w:rPr>
      </w:pPr>
    </w:p>
    <w:p w14:paraId="0C2584DD" w14:textId="337B381B" w:rsidR="00151606" w:rsidRDefault="003165C9" w:rsidP="00EE20F1">
      <w:pPr>
        <w:spacing w:after="0"/>
        <w:rPr>
          <w:rFonts w:ascii="Arial" w:eastAsia="Humnst777 Lt BT" w:hAnsi="Arial" w:cs="Arial"/>
          <w:sz w:val="24"/>
          <w:szCs w:val="24"/>
        </w:rPr>
      </w:pPr>
      <w:r w:rsidRPr="00A35977">
        <w:rPr>
          <w:rFonts w:ascii="Arial" w:eastAsia="Humnst777 Lt BT" w:hAnsi="Arial" w:cs="Arial"/>
          <w:sz w:val="24"/>
          <w:szCs w:val="24"/>
        </w:rPr>
        <w:t>Prior to submission to the</w:t>
      </w:r>
      <w:r w:rsidR="2508726D" w:rsidRPr="00A35977">
        <w:rPr>
          <w:rFonts w:ascii="Arial" w:eastAsia="Humnst777 Lt BT" w:hAnsi="Arial" w:cs="Arial"/>
          <w:sz w:val="24"/>
          <w:szCs w:val="24"/>
        </w:rPr>
        <w:t xml:space="preserve"> Faculty</w:t>
      </w:r>
      <w:r w:rsidRPr="00A35977">
        <w:rPr>
          <w:rFonts w:ascii="Arial" w:eastAsia="Humnst777 Lt BT" w:hAnsi="Arial" w:cs="Arial"/>
          <w:sz w:val="24"/>
          <w:szCs w:val="24"/>
        </w:rPr>
        <w:t xml:space="preserve"> Quality Office for presentation to F</w:t>
      </w:r>
      <w:r w:rsidR="0011537F" w:rsidRPr="00A35977">
        <w:rPr>
          <w:rFonts w:ascii="Arial" w:eastAsia="Humnst777 Lt BT" w:hAnsi="Arial" w:cs="Arial"/>
          <w:sz w:val="24"/>
          <w:szCs w:val="24"/>
        </w:rPr>
        <w:t>EPSC</w:t>
      </w:r>
      <w:r w:rsidR="00871497" w:rsidRPr="00A35977">
        <w:rPr>
          <w:rFonts w:ascii="Arial" w:eastAsia="Humnst777 Lt BT" w:hAnsi="Arial" w:cs="Arial"/>
          <w:sz w:val="24"/>
          <w:szCs w:val="24"/>
        </w:rPr>
        <w:t>,</w:t>
      </w:r>
      <w:r w:rsidR="00151606" w:rsidRPr="00A35977">
        <w:rPr>
          <w:rFonts w:ascii="Arial" w:eastAsia="Humnst777 Lt BT" w:hAnsi="Arial" w:cs="Arial"/>
          <w:sz w:val="24"/>
          <w:szCs w:val="24"/>
        </w:rPr>
        <w:t xml:space="preserve"> please discuss with </w:t>
      </w:r>
      <w:r w:rsidR="00837EFB" w:rsidRPr="00A35977">
        <w:rPr>
          <w:rFonts w:ascii="Arial" w:eastAsia="Humnst777 Lt BT" w:hAnsi="Arial" w:cs="Arial"/>
          <w:sz w:val="24"/>
          <w:szCs w:val="24"/>
        </w:rPr>
        <w:t>the Registry</w:t>
      </w:r>
      <w:r w:rsidR="00A05CFA" w:rsidRPr="00A35977">
        <w:rPr>
          <w:rFonts w:ascii="Arial" w:eastAsia="Humnst777 Lt BT" w:hAnsi="Arial" w:cs="Arial"/>
          <w:sz w:val="24"/>
          <w:szCs w:val="24"/>
        </w:rPr>
        <w:t xml:space="preserve"> Policy &amp; Projects Manager</w:t>
      </w:r>
      <w:r w:rsidR="00151606" w:rsidRPr="00A35977">
        <w:rPr>
          <w:rFonts w:ascii="Arial" w:eastAsia="Humnst777 Lt BT" w:hAnsi="Arial" w:cs="Arial"/>
          <w:sz w:val="24"/>
          <w:szCs w:val="24"/>
        </w:rPr>
        <w:t xml:space="preserve"> (vi</w:t>
      </w:r>
      <w:r w:rsidR="00DC4A93" w:rsidRPr="00A35977">
        <w:rPr>
          <w:rFonts w:ascii="Arial" w:eastAsia="Humnst777 Lt BT" w:hAnsi="Arial" w:cs="Arial"/>
          <w:sz w:val="24"/>
          <w:szCs w:val="24"/>
        </w:rPr>
        <w:t xml:space="preserve">a </w:t>
      </w:r>
      <w:hyperlink r:id="rId17">
        <w:r w:rsidR="00A05CFA" w:rsidRPr="00A35977">
          <w:rPr>
            <w:rStyle w:val="Hyperlink"/>
            <w:rFonts w:ascii="Arial" w:eastAsia="Humnst777 Lt BT" w:hAnsi="Arial" w:cs="Arial"/>
            <w:sz w:val="24"/>
            <w:szCs w:val="24"/>
          </w:rPr>
          <w:t>registry.policies</w:t>
        </w:r>
        <w:r w:rsidR="00DC4A93" w:rsidRPr="00A35977">
          <w:rPr>
            <w:rStyle w:val="Hyperlink"/>
            <w:rFonts w:ascii="Arial" w:eastAsia="Humnst777 Lt BT" w:hAnsi="Arial" w:cs="Arial"/>
            <w:sz w:val="24"/>
            <w:szCs w:val="24"/>
          </w:rPr>
          <w:t>@canterbury.ac.uk</w:t>
        </w:r>
      </w:hyperlink>
      <w:r w:rsidR="00151606" w:rsidRPr="00A35977">
        <w:rPr>
          <w:rFonts w:ascii="Arial" w:eastAsia="Humnst777 Lt BT" w:hAnsi="Arial" w:cs="Arial"/>
          <w:sz w:val="24"/>
          <w:szCs w:val="24"/>
        </w:rPr>
        <w:t xml:space="preserve">) </w:t>
      </w:r>
      <w:r w:rsidR="00DC4A93" w:rsidRPr="00A35977">
        <w:rPr>
          <w:rFonts w:ascii="Arial" w:eastAsia="Humnst777 Lt BT" w:hAnsi="Arial" w:cs="Arial"/>
          <w:sz w:val="24"/>
          <w:szCs w:val="24"/>
        </w:rPr>
        <w:t>for completion of th</w:t>
      </w:r>
      <w:r w:rsidR="00151606" w:rsidRPr="00A35977">
        <w:rPr>
          <w:rFonts w:ascii="Arial" w:eastAsia="Humnst777 Lt BT" w:hAnsi="Arial" w:cs="Arial"/>
          <w:sz w:val="24"/>
          <w:szCs w:val="24"/>
        </w:rPr>
        <w:t>is section of the form.</w:t>
      </w:r>
    </w:p>
    <w:p w14:paraId="154EBE22" w14:textId="77777777" w:rsidR="002F16B9" w:rsidRDefault="002F16B9" w:rsidP="007F4D2A">
      <w:pPr>
        <w:spacing w:after="0"/>
        <w:rPr>
          <w:rFonts w:ascii="Arial" w:eastAsia="Humnst777 Lt BT" w:hAnsi="Arial" w:cs="Arial"/>
          <w:sz w:val="24"/>
          <w:szCs w:val="24"/>
        </w:rPr>
      </w:pP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73"/>
        <w:gridCol w:w="3543"/>
        <w:gridCol w:w="993"/>
        <w:gridCol w:w="3372"/>
      </w:tblGrid>
      <w:tr w:rsidR="00151606" w:rsidRPr="00A35977" w14:paraId="56E098EE" w14:textId="77777777" w:rsidTr="3FB76941">
        <w:tc>
          <w:tcPr>
            <w:tcW w:w="9781" w:type="dxa"/>
            <w:gridSpan w:val="4"/>
            <w:shd w:val="clear" w:color="auto" w:fill="auto"/>
          </w:tcPr>
          <w:p w14:paraId="7B09707B" w14:textId="77777777" w:rsidR="002F16B9" w:rsidRDefault="00151606" w:rsidP="007F4D2A">
            <w:pPr>
              <w:spacing w:after="0"/>
              <w:rPr>
                <w:rFonts w:ascii="Arial" w:eastAsia="Humnst777 BT" w:hAnsi="Arial" w:cs="Arial"/>
                <w:i/>
                <w:iCs/>
                <w:sz w:val="24"/>
                <w:szCs w:val="24"/>
              </w:rPr>
            </w:pPr>
            <w:r w:rsidRPr="00A35977">
              <w:rPr>
                <w:rFonts w:ascii="Arial" w:eastAsia="Humnst777 BT" w:hAnsi="Arial" w:cs="Arial"/>
                <w:sz w:val="24"/>
                <w:szCs w:val="24"/>
              </w:rPr>
              <w:t>Comments (</w:t>
            </w:r>
            <w:r w:rsidRPr="00A35977">
              <w:rPr>
                <w:rFonts w:ascii="Arial" w:eastAsia="Humnst777 BT" w:hAnsi="Arial" w:cs="Arial"/>
                <w:i/>
                <w:iCs/>
                <w:sz w:val="24"/>
                <w:szCs w:val="24"/>
              </w:rPr>
              <w:t xml:space="preserve">For completion by </w:t>
            </w:r>
            <w:r w:rsidR="00A05CFA" w:rsidRPr="00A35977">
              <w:rPr>
                <w:rFonts w:ascii="Arial" w:eastAsia="Humnst777 BT" w:hAnsi="Arial" w:cs="Arial"/>
                <w:i/>
                <w:iCs/>
                <w:sz w:val="24"/>
                <w:szCs w:val="24"/>
              </w:rPr>
              <w:t>Registry Services</w:t>
            </w:r>
            <w:r w:rsidRPr="00A35977">
              <w:rPr>
                <w:rFonts w:ascii="Arial" w:eastAsia="Humnst777 BT" w:hAnsi="Arial" w:cs="Arial"/>
                <w:i/>
                <w:iCs/>
                <w:sz w:val="24"/>
                <w:szCs w:val="24"/>
              </w:rPr>
              <w:t xml:space="preserve">, please provide </w:t>
            </w:r>
            <w:proofErr w:type="gramStart"/>
            <w:r w:rsidRPr="00A35977">
              <w:rPr>
                <w:rFonts w:ascii="Arial" w:eastAsia="Humnst777 BT" w:hAnsi="Arial" w:cs="Arial"/>
                <w:i/>
                <w:iCs/>
                <w:sz w:val="24"/>
                <w:szCs w:val="24"/>
              </w:rPr>
              <w:t>a brief summary</w:t>
            </w:r>
            <w:proofErr w:type="gramEnd"/>
            <w:r w:rsidRPr="00A35977">
              <w:rPr>
                <w:rFonts w:ascii="Arial" w:eastAsia="Humnst777 BT" w:hAnsi="Arial" w:cs="Arial"/>
                <w:i/>
                <w:iCs/>
                <w:sz w:val="24"/>
                <w:szCs w:val="24"/>
              </w:rPr>
              <w:t xml:space="preserve"> of the discussions held regarding the proposal and give an indication of whether from a </w:t>
            </w:r>
            <w:r w:rsidR="599C2583" w:rsidRPr="00A35977">
              <w:rPr>
                <w:rFonts w:ascii="Arial" w:eastAsia="Humnst777 BT" w:hAnsi="Arial" w:cs="Arial"/>
                <w:i/>
                <w:iCs/>
                <w:sz w:val="24"/>
                <w:szCs w:val="24"/>
              </w:rPr>
              <w:t>Registry Services</w:t>
            </w:r>
            <w:r w:rsidRPr="00A35977">
              <w:rPr>
                <w:rFonts w:ascii="Arial" w:eastAsia="Humnst777 BT" w:hAnsi="Arial" w:cs="Arial"/>
                <w:i/>
                <w:iCs/>
                <w:sz w:val="24"/>
                <w:szCs w:val="24"/>
              </w:rPr>
              <w:t xml:space="preserve"> perspective the proposal is supported):  </w:t>
            </w:r>
          </w:p>
          <w:p w14:paraId="4165C374" w14:textId="77777777" w:rsidR="002F16B9" w:rsidRDefault="002F16B9" w:rsidP="007F4D2A">
            <w:pPr>
              <w:spacing w:after="0"/>
              <w:rPr>
                <w:rFonts w:ascii="Arial" w:eastAsia="Humnst777 BT" w:hAnsi="Arial" w:cs="Arial"/>
                <w:i/>
                <w:iCs/>
                <w:sz w:val="24"/>
                <w:szCs w:val="24"/>
              </w:rPr>
            </w:pPr>
          </w:p>
          <w:p w14:paraId="6E268D0F" w14:textId="342D1AB1" w:rsidR="00151606" w:rsidRDefault="00151606" w:rsidP="007F4D2A">
            <w:pPr>
              <w:spacing w:after="0"/>
              <w:rPr>
                <w:rFonts w:ascii="Arial" w:eastAsia="Humnst777 BT" w:hAnsi="Arial" w:cs="Arial"/>
                <w:i/>
                <w:iCs/>
                <w:sz w:val="24"/>
                <w:szCs w:val="24"/>
              </w:rPr>
            </w:pPr>
            <w:r w:rsidRPr="00A35977">
              <w:rPr>
                <w:rFonts w:ascii="Arial" w:eastAsia="Humnst777 BT" w:hAnsi="Arial" w:cs="Arial"/>
                <w:i/>
                <w:iCs/>
                <w:sz w:val="24"/>
                <w:szCs w:val="24"/>
              </w:rPr>
              <w:t xml:space="preserve"> </w:t>
            </w:r>
          </w:p>
          <w:p w14:paraId="1F5F55A3" w14:textId="77777777" w:rsidR="002F16B9" w:rsidRPr="002F16B9" w:rsidRDefault="002F16B9" w:rsidP="007F4D2A">
            <w:pPr>
              <w:spacing w:after="0"/>
              <w:rPr>
                <w:rFonts w:ascii="Arial" w:eastAsia="Humnst777 BT" w:hAnsi="Arial" w:cs="Arial"/>
                <w:i/>
                <w:iCs/>
                <w:sz w:val="24"/>
                <w:szCs w:val="24"/>
              </w:rPr>
            </w:pPr>
          </w:p>
          <w:p w14:paraId="57FE6E76" w14:textId="77777777" w:rsidR="00151606" w:rsidRPr="00A35977" w:rsidRDefault="00151606" w:rsidP="007F4D2A">
            <w:pPr>
              <w:spacing w:after="0"/>
              <w:rPr>
                <w:rFonts w:ascii="Arial" w:eastAsia="Humnst777 BT" w:hAnsi="Arial" w:cs="Arial"/>
                <w:sz w:val="24"/>
                <w:szCs w:val="24"/>
              </w:rPr>
            </w:pPr>
          </w:p>
        </w:tc>
      </w:tr>
      <w:tr w:rsidR="00151606" w:rsidRPr="00A35977" w14:paraId="29C82469" w14:textId="77777777" w:rsidTr="3FB76941">
        <w:tc>
          <w:tcPr>
            <w:tcW w:w="1873" w:type="dxa"/>
            <w:shd w:val="clear" w:color="auto" w:fill="auto"/>
          </w:tcPr>
          <w:p w14:paraId="0157CA2A" w14:textId="72DE96A8" w:rsidR="00151606" w:rsidRPr="00A35977" w:rsidRDefault="599C2583" w:rsidP="007F4D2A">
            <w:pPr>
              <w:spacing w:after="0"/>
              <w:rPr>
                <w:rFonts w:ascii="Arial" w:eastAsia="Humnst777 BT" w:hAnsi="Arial" w:cs="Arial"/>
                <w:sz w:val="24"/>
                <w:szCs w:val="24"/>
              </w:rPr>
            </w:pPr>
            <w:r w:rsidRPr="00A35977">
              <w:rPr>
                <w:rFonts w:ascii="Arial" w:eastAsia="Humnst777 BT" w:hAnsi="Arial" w:cs="Arial"/>
                <w:sz w:val="24"/>
                <w:szCs w:val="24"/>
              </w:rPr>
              <w:t>RS</w:t>
            </w:r>
            <w:r w:rsidR="00151606" w:rsidRPr="00A35977">
              <w:rPr>
                <w:rFonts w:ascii="Arial" w:eastAsia="Humnst777 BT" w:hAnsi="Arial" w:cs="Arial"/>
                <w:sz w:val="24"/>
                <w:szCs w:val="24"/>
              </w:rPr>
              <w:t xml:space="preserve"> signature:</w:t>
            </w:r>
          </w:p>
          <w:p w14:paraId="1FF36FB9" w14:textId="77777777" w:rsidR="00151606" w:rsidRPr="00A35977" w:rsidRDefault="00151606" w:rsidP="007F4D2A">
            <w:pPr>
              <w:spacing w:after="0"/>
              <w:rPr>
                <w:rFonts w:ascii="Arial" w:eastAsia="Humnst777 BT" w:hAnsi="Arial" w:cs="Arial"/>
                <w:sz w:val="24"/>
                <w:szCs w:val="24"/>
              </w:rPr>
            </w:pPr>
          </w:p>
          <w:p w14:paraId="5911C41A" w14:textId="6046A9D0" w:rsidR="00151606" w:rsidRPr="00A35977" w:rsidRDefault="599C2583" w:rsidP="007F4D2A">
            <w:pPr>
              <w:spacing w:after="0"/>
              <w:rPr>
                <w:rFonts w:ascii="Arial" w:eastAsia="Humnst777 BT" w:hAnsi="Arial" w:cs="Arial"/>
                <w:sz w:val="24"/>
                <w:szCs w:val="24"/>
              </w:rPr>
            </w:pPr>
            <w:r w:rsidRPr="00A35977">
              <w:rPr>
                <w:rFonts w:ascii="Arial" w:eastAsia="Humnst777 BT" w:hAnsi="Arial" w:cs="Arial"/>
                <w:sz w:val="24"/>
                <w:szCs w:val="24"/>
              </w:rPr>
              <w:t>RS</w:t>
            </w:r>
            <w:r w:rsidR="00151606" w:rsidRPr="00A35977">
              <w:rPr>
                <w:rFonts w:ascii="Arial" w:eastAsia="Humnst777 BT" w:hAnsi="Arial" w:cs="Arial"/>
                <w:sz w:val="24"/>
                <w:szCs w:val="24"/>
              </w:rPr>
              <w:t xml:space="preserve"> name:</w:t>
            </w:r>
          </w:p>
        </w:tc>
        <w:tc>
          <w:tcPr>
            <w:tcW w:w="3543" w:type="dxa"/>
            <w:shd w:val="clear" w:color="auto" w:fill="auto"/>
          </w:tcPr>
          <w:p w14:paraId="199D121F" w14:textId="77777777" w:rsidR="00151606" w:rsidRPr="00A35977" w:rsidRDefault="00151606" w:rsidP="007F4D2A">
            <w:pPr>
              <w:spacing w:after="0"/>
              <w:rPr>
                <w:rFonts w:ascii="Arial" w:eastAsia="Humnst777 BT" w:hAnsi="Arial" w:cs="Arial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39CCE403" w14:textId="77777777" w:rsidR="00151606" w:rsidRPr="00A35977" w:rsidRDefault="00151606" w:rsidP="007F4D2A">
            <w:pPr>
              <w:spacing w:after="0"/>
              <w:rPr>
                <w:rFonts w:ascii="Arial" w:eastAsia="Humnst777 BT" w:hAnsi="Arial" w:cs="Arial"/>
                <w:sz w:val="24"/>
                <w:szCs w:val="24"/>
              </w:rPr>
            </w:pPr>
            <w:r w:rsidRPr="00A35977">
              <w:rPr>
                <w:rFonts w:ascii="Arial" w:eastAsia="Humnst777 BT" w:hAnsi="Arial" w:cs="Arial"/>
                <w:sz w:val="24"/>
                <w:szCs w:val="24"/>
              </w:rPr>
              <w:t>Date:</w:t>
            </w:r>
          </w:p>
        </w:tc>
        <w:tc>
          <w:tcPr>
            <w:tcW w:w="3372" w:type="dxa"/>
            <w:shd w:val="clear" w:color="auto" w:fill="auto"/>
          </w:tcPr>
          <w:p w14:paraId="04541C23" w14:textId="77777777" w:rsidR="00151606" w:rsidRPr="00A35977" w:rsidRDefault="00151606" w:rsidP="007F4D2A">
            <w:pPr>
              <w:spacing w:after="0"/>
              <w:rPr>
                <w:rFonts w:ascii="Arial" w:eastAsia="Humnst777 BT" w:hAnsi="Arial" w:cs="Arial"/>
                <w:sz w:val="24"/>
                <w:szCs w:val="24"/>
              </w:rPr>
            </w:pPr>
          </w:p>
        </w:tc>
      </w:tr>
    </w:tbl>
    <w:p w14:paraId="70ACC98A" w14:textId="77777777" w:rsidR="00A9122A" w:rsidRDefault="00A9122A" w:rsidP="007F4D2A">
      <w:pPr>
        <w:spacing w:after="0"/>
        <w:rPr>
          <w:rFonts w:ascii="Arial" w:eastAsia="Humnst777 Lt BT" w:hAnsi="Arial" w:cs="Arial"/>
          <w:b/>
          <w:sz w:val="24"/>
          <w:szCs w:val="24"/>
        </w:rPr>
      </w:pPr>
    </w:p>
    <w:p w14:paraId="1D778022" w14:textId="77777777" w:rsidR="002F16B9" w:rsidRDefault="002F16B9" w:rsidP="007F4D2A">
      <w:pPr>
        <w:spacing w:after="0"/>
        <w:rPr>
          <w:rFonts w:ascii="Arial" w:eastAsia="Humnst777 Lt BT" w:hAnsi="Arial" w:cs="Arial"/>
          <w:b/>
          <w:sz w:val="24"/>
          <w:szCs w:val="24"/>
        </w:rPr>
      </w:pPr>
    </w:p>
    <w:p w14:paraId="28756D31" w14:textId="77777777" w:rsidR="003F4092" w:rsidRDefault="003F4092" w:rsidP="007F4D2A">
      <w:pPr>
        <w:spacing w:after="0"/>
        <w:rPr>
          <w:rFonts w:ascii="Arial" w:eastAsia="Humnst777 Lt BT" w:hAnsi="Arial" w:cs="Arial"/>
          <w:b/>
          <w:sz w:val="24"/>
          <w:szCs w:val="24"/>
        </w:rPr>
      </w:pPr>
    </w:p>
    <w:p w14:paraId="37F43831" w14:textId="77777777" w:rsidR="003F4092" w:rsidRPr="00A35977" w:rsidRDefault="003F4092" w:rsidP="007F4D2A">
      <w:pPr>
        <w:spacing w:after="0"/>
        <w:rPr>
          <w:rFonts w:ascii="Arial" w:eastAsia="Humnst777 Lt BT" w:hAnsi="Arial" w:cs="Arial"/>
          <w:b/>
          <w:sz w:val="24"/>
          <w:szCs w:val="24"/>
        </w:rPr>
      </w:pPr>
    </w:p>
    <w:p w14:paraId="1EA1C346" w14:textId="0C831DDA" w:rsidR="00151606" w:rsidRDefault="00151606" w:rsidP="007F4D2A">
      <w:pPr>
        <w:spacing w:after="0"/>
        <w:rPr>
          <w:rFonts w:ascii="Arial" w:eastAsia="Humnst777 Lt BT" w:hAnsi="Arial" w:cs="Arial"/>
          <w:b/>
          <w:bCs/>
          <w:sz w:val="24"/>
          <w:szCs w:val="24"/>
        </w:rPr>
      </w:pPr>
      <w:r w:rsidRPr="00A35977">
        <w:rPr>
          <w:rFonts w:ascii="Arial" w:eastAsia="Humnst777 Lt BT" w:hAnsi="Arial" w:cs="Arial"/>
          <w:b/>
          <w:bCs/>
          <w:sz w:val="24"/>
          <w:szCs w:val="24"/>
        </w:rPr>
        <w:t xml:space="preserve">SECTION </w:t>
      </w:r>
      <w:r w:rsidR="6F8F03B3" w:rsidRPr="00A35977">
        <w:rPr>
          <w:rFonts w:ascii="Arial" w:eastAsia="Humnst777 Lt BT" w:hAnsi="Arial" w:cs="Arial"/>
          <w:b/>
          <w:bCs/>
          <w:sz w:val="24"/>
          <w:szCs w:val="24"/>
        </w:rPr>
        <w:t>SIX</w:t>
      </w:r>
      <w:r w:rsidRPr="00A35977">
        <w:rPr>
          <w:rFonts w:ascii="Arial" w:eastAsia="Humnst777 Lt BT" w:hAnsi="Arial" w:cs="Arial"/>
          <w:b/>
          <w:bCs/>
          <w:sz w:val="24"/>
          <w:szCs w:val="24"/>
        </w:rPr>
        <w:t xml:space="preserve"> </w:t>
      </w:r>
      <w:r w:rsidR="00C719EA" w:rsidRPr="00A35977">
        <w:rPr>
          <w:rFonts w:ascii="Arial" w:eastAsia="Humnst777 Lt BT" w:hAnsi="Arial" w:cs="Arial"/>
          <w:b/>
          <w:bCs/>
          <w:sz w:val="24"/>
          <w:szCs w:val="24"/>
        </w:rPr>
        <w:t>–</w:t>
      </w:r>
      <w:r w:rsidRPr="00A35977">
        <w:rPr>
          <w:rFonts w:ascii="Arial" w:eastAsia="Humnst777 Lt BT" w:hAnsi="Arial" w:cs="Arial"/>
          <w:b/>
          <w:bCs/>
          <w:sz w:val="24"/>
          <w:szCs w:val="24"/>
        </w:rPr>
        <w:t xml:space="preserve"> </w:t>
      </w:r>
      <w:r w:rsidR="00C719EA" w:rsidRPr="00A35977">
        <w:rPr>
          <w:rFonts w:ascii="Arial" w:eastAsia="Humnst777 Lt BT" w:hAnsi="Arial" w:cs="Arial"/>
          <w:b/>
          <w:bCs/>
          <w:sz w:val="24"/>
          <w:szCs w:val="24"/>
        </w:rPr>
        <w:t>FACULTY APPROVAL</w:t>
      </w:r>
      <w:r w:rsidRPr="00A35977">
        <w:rPr>
          <w:rFonts w:ascii="Arial" w:eastAsia="Humnst777 Lt BT" w:hAnsi="Arial" w:cs="Arial"/>
          <w:b/>
          <w:bCs/>
          <w:sz w:val="24"/>
          <w:szCs w:val="24"/>
        </w:rPr>
        <w:t xml:space="preserve"> </w:t>
      </w:r>
    </w:p>
    <w:p w14:paraId="715532F8" w14:textId="77777777" w:rsidR="002F16B9" w:rsidRPr="00A35977" w:rsidRDefault="002F16B9" w:rsidP="007F4D2A">
      <w:pPr>
        <w:spacing w:after="0"/>
        <w:rPr>
          <w:rFonts w:ascii="Arial" w:eastAsia="Humnst777 Lt BT" w:hAnsi="Arial" w:cs="Arial"/>
          <w:b/>
          <w:bCs/>
          <w:sz w:val="24"/>
          <w:szCs w:val="24"/>
        </w:rPr>
      </w:pPr>
    </w:p>
    <w:p w14:paraId="3ECD1B63" w14:textId="67D5A5DD" w:rsidR="00151606" w:rsidRDefault="00151606" w:rsidP="007F4D2A">
      <w:pPr>
        <w:spacing w:after="0"/>
        <w:jc w:val="both"/>
        <w:rPr>
          <w:rFonts w:ascii="Arial" w:eastAsia="Humnst777 Lt BT" w:hAnsi="Arial" w:cs="Arial"/>
          <w:sz w:val="24"/>
          <w:szCs w:val="24"/>
        </w:rPr>
      </w:pPr>
      <w:r w:rsidRPr="00A35977">
        <w:rPr>
          <w:rFonts w:ascii="Arial" w:eastAsia="Humnst777 Lt BT" w:hAnsi="Arial" w:cs="Arial"/>
          <w:sz w:val="24"/>
          <w:szCs w:val="24"/>
          <w:u w:val="single"/>
        </w:rPr>
        <w:t>By signing below</w:t>
      </w:r>
      <w:r w:rsidRPr="00A35977">
        <w:rPr>
          <w:rFonts w:ascii="Arial" w:eastAsia="Humnst777 Lt BT" w:hAnsi="Arial" w:cs="Arial"/>
          <w:sz w:val="24"/>
          <w:szCs w:val="24"/>
        </w:rPr>
        <w:t xml:space="preserve"> all parties are confirming that the details given on this form are correct, a clear rationale is presented for the elements for which </w:t>
      </w:r>
      <w:r w:rsidR="00512BD1" w:rsidRPr="00A35977">
        <w:rPr>
          <w:rFonts w:ascii="Arial" w:eastAsia="Humnst777 Lt BT" w:hAnsi="Arial" w:cs="Arial"/>
          <w:sz w:val="24"/>
          <w:szCs w:val="24"/>
        </w:rPr>
        <w:t>exceptional arrangements are</w:t>
      </w:r>
      <w:r w:rsidRPr="00A35977">
        <w:rPr>
          <w:rFonts w:ascii="Arial" w:eastAsia="Humnst777 Lt BT" w:hAnsi="Arial" w:cs="Arial"/>
          <w:sz w:val="24"/>
          <w:szCs w:val="24"/>
        </w:rPr>
        <w:t xml:space="preserve"> </w:t>
      </w:r>
      <w:proofErr w:type="gramStart"/>
      <w:r w:rsidRPr="00A35977">
        <w:rPr>
          <w:rFonts w:ascii="Arial" w:eastAsia="Humnst777 Lt BT" w:hAnsi="Arial" w:cs="Arial"/>
          <w:sz w:val="24"/>
          <w:szCs w:val="24"/>
        </w:rPr>
        <w:t>sought</w:t>
      </w:r>
      <w:proofErr w:type="gramEnd"/>
      <w:r w:rsidRPr="00A35977">
        <w:rPr>
          <w:rFonts w:ascii="Arial" w:eastAsia="Humnst777 Lt BT" w:hAnsi="Arial" w:cs="Arial"/>
          <w:sz w:val="24"/>
          <w:szCs w:val="24"/>
        </w:rPr>
        <w:t xml:space="preserve"> and the proposal has been discussed with </w:t>
      </w:r>
      <w:r w:rsidR="00433789" w:rsidRPr="00A35977">
        <w:rPr>
          <w:rFonts w:ascii="Arial" w:eastAsia="Humnst777 Lt BT" w:hAnsi="Arial" w:cs="Arial"/>
          <w:sz w:val="24"/>
          <w:szCs w:val="24"/>
        </w:rPr>
        <w:t>relevant</w:t>
      </w:r>
      <w:r w:rsidRPr="00A35977">
        <w:rPr>
          <w:rFonts w:ascii="Arial" w:eastAsia="Humnst777 Lt BT" w:hAnsi="Arial" w:cs="Arial"/>
          <w:sz w:val="24"/>
          <w:szCs w:val="24"/>
        </w:rPr>
        <w:t xml:space="preserve"> senior member</w:t>
      </w:r>
      <w:r w:rsidR="00433789" w:rsidRPr="00A35977">
        <w:rPr>
          <w:rFonts w:ascii="Arial" w:eastAsia="Humnst777 Lt BT" w:hAnsi="Arial" w:cs="Arial"/>
          <w:sz w:val="24"/>
          <w:szCs w:val="24"/>
        </w:rPr>
        <w:t>s</w:t>
      </w:r>
      <w:r w:rsidRPr="00A35977">
        <w:rPr>
          <w:rFonts w:ascii="Arial" w:eastAsia="Humnst777 Lt BT" w:hAnsi="Arial" w:cs="Arial"/>
          <w:sz w:val="24"/>
          <w:szCs w:val="24"/>
        </w:rPr>
        <w:t xml:space="preserve"> of Learning and Teaching Enhancement</w:t>
      </w:r>
      <w:r w:rsidR="00433789" w:rsidRPr="00A35977">
        <w:rPr>
          <w:rFonts w:ascii="Arial" w:eastAsia="Humnst777 Lt BT" w:hAnsi="Arial" w:cs="Arial"/>
          <w:sz w:val="24"/>
          <w:szCs w:val="24"/>
        </w:rPr>
        <w:t xml:space="preserve"> and Registry Services</w:t>
      </w:r>
      <w:r w:rsidR="008B586D" w:rsidRPr="00A35977">
        <w:rPr>
          <w:rFonts w:ascii="Arial" w:eastAsia="Humnst777 Lt BT" w:hAnsi="Arial" w:cs="Arial"/>
          <w:sz w:val="24"/>
          <w:szCs w:val="24"/>
        </w:rPr>
        <w:t xml:space="preserve"> prior to submission to the </w:t>
      </w:r>
      <w:r w:rsidR="6BCF8DBB" w:rsidRPr="00A35977">
        <w:rPr>
          <w:rFonts w:ascii="Arial" w:eastAsia="Humnst777 Lt BT" w:hAnsi="Arial" w:cs="Arial"/>
          <w:sz w:val="24"/>
          <w:szCs w:val="24"/>
        </w:rPr>
        <w:t xml:space="preserve">Faculty </w:t>
      </w:r>
      <w:r w:rsidR="008B586D" w:rsidRPr="00A35977">
        <w:rPr>
          <w:rFonts w:ascii="Arial" w:eastAsia="Humnst777 Lt BT" w:hAnsi="Arial" w:cs="Arial"/>
          <w:sz w:val="24"/>
          <w:szCs w:val="24"/>
        </w:rPr>
        <w:t>Quality Office for presentation to F</w:t>
      </w:r>
      <w:r w:rsidR="00FF74BD" w:rsidRPr="00A35977">
        <w:rPr>
          <w:rFonts w:ascii="Arial" w:eastAsia="Humnst777 Lt BT" w:hAnsi="Arial" w:cs="Arial"/>
          <w:sz w:val="24"/>
          <w:szCs w:val="24"/>
        </w:rPr>
        <w:t>EPSC</w:t>
      </w:r>
      <w:r w:rsidRPr="00A35977">
        <w:rPr>
          <w:rFonts w:ascii="Arial" w:eastAsia="Humnst777 Lt BT" w:hAnsi="Arial" w:cs="Arial"/>
          <w:sz w:val="24"/>
          <w:szCs w:val="24"/>
        </w:rPr>
        <w:t xml:space="preserve">. </w:t>
      </w:r>
    </w:p>
    <w:p w14:paraId="1AA26DC0" w14:textId="432FAFA0" w:rsidR="00151606" w:rsidRPr="00A35977" w:rsidRDefault="00151606" w:rsidP="007F4D2A">
      <w:pPr>
        <w:spacing w:after="0" w:line="180" w:lineRule="exact"/>
        <w:rPr>
          <w:rFonts w:ascii="Arial" w:eastAsia="Humnst777 Lt BT" w:hAnsi="Arial" w:cs="Arial"/>
          <w:sz w:val="24"/>
          <w:szCs w:val="24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6"/>
        <w:gridCol w:w="2983"/>
        <w:gridCol w:w="1755"/>
        <w:gridCol w:w="1527"/>
      </w:tblGrid>
      <w:tr w:rsidR="006E501A" w:rsidRPr="00A35977" w14:paraId="3174E3D5" w14:textId="77777777" w:rsidTr="006E501A">
        <w:trPr>
          <w:trHeight w:val="591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C9A968" w14:textId="6CAF89F8" w:rsidR="006E501A" w:rsidRPr="00A35977" w:rsidRDefault="006E501A" w:rsidP="007F4D2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A35977">
              <w:rPr>
                <w:rFonts w:ascii="Arial" w:hAnsi="Arial" w:cs="Arial"/>
                <w:b/>
                <w:sz w:val="24"/>
                <w:szCs w:val="24"/>
              </w:rPr>
              <w:t>Course Directors for all courses (add additional boxes if required)</w:t>
            </w:r>
          </w:p>
        </w:tc>
      </w:tr>
      <w:tr w:rsidR="006E501A" w:rsidRPr="00A35977" w14:paraId="28A120BB" w14:textId="77777777" w:rsidTr="006E501A">
        <w:trPr>
          <w:trHeight w:val="591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552F54" w14:textId="718EFA56" w:rsidR="006E501A" w:rsidRPr="00A35977" w:rsidRDefault="006E501A" w:rsidP="007F4D2A">
            <w:pPr>
              <w:spacing w:after="0"/>
              <w:rPr>
                <w:rFonts w:ascii="Arial" w:eastAsia="Humnst777 BT" w:hAnsi="Arial" w:cs="Arial"/>
                <w:b/>
                <w:sz w:val="24"/>
                <w:szCs w:val="24"/>
              </w:rPr>
            </w:pPr>
            <w:r w:rsidRPr="00A35977">
              <w:rPr>
                <w:rFonts w:ascii="Arial" w:eastAsia="Humnst777 BT" w:hAnsi="Arial" w:cs="Arial"/>
                <w:b/>
                <w:sz w:val="24"/>
                <w:szCs w:val="24"/>
              </w:rPr>
              <w:t>Course Director signature: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59843" w14:textId="77777777" w:rsidR="006E501A" w:rsidRPr="00A35977" w:rsidRDefault="006E501A" w:rsidP="007F4D2A">
            <w:pPr>
              <w:spacing w:after="0"/>
              <w:rPr>
                <w:rFonts w:ascii="Arial" w:eastAsia="Humnst777 BT" w:hAnsi="Arial" w:cs="Arial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AF07CC" w14:textId="77777777" w:rsidR="006E501A" w:rsidRPr="00A35977" w:rsidRDefault="006E501A" w:rsidP="007F4D2A">
            <w:pPr>
              <w:spacing w:after="0"/>
              <w:rPr>
                <w:rFonts w:ascii="Arial" w:eastAsia="Humnst777 BT" w:hAnsi="Arial" w:cs="Arial"/>
                <w:b/>
                <w:sz w:val="24"/>
                <w:szCs w:val="24"/>
              </w:rPr>
            </w:pPr>
            <w:r w:rsidRPr="00A35977">
              <w:rPr>
                <w:rFonts w:ascii="Arial" w:eastAsia="Humnst777 BT" w:hAnsi="Arial" w:cs="Arial"/>
                <w:b/>
                <w:sz w:val="24"/>
                <w:szCs w:val="24"/>
              </w:rPr>
              <w:t>Date: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B0590" w14:textId="77777777" w:rsidR="006E501A" w:rsidRPr="00A35977" w:rsidRDefault="006E501A" w:rsidP="007F4D2A">
            <w:pPr>
              <w:spacing w:after="0"/>
              <w:jc w:val="both"/>
              <w:rPr>
                <w:rFonts w:ascii="Arial" w:eastAsia="Humnst777 BT" w:hAnsi="Arial" w:cs="Arial"/>
                <w:sz w:val="24"/>
                <w:szCs w:val="24"/>
              </w:rPr>
            </w:pPr>
          </w:p>
        </w:tc>
      </w:tr>
      <w:tr w:rsidR="006E501A" w:rsidRPr="00A35977" w14:paraId="457BFDE3" w14:textId="77777777" w:rsidTr="006E501A">
        <w:trPr>
          <w:trHeight w:val="591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718159" w14:textId="71B49A38" w:rsidR="006E501A" w:rsidRPr="00A35977" w:rsidRDefault="006E501A" w:rsidP="007F4D2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A35977">
              <w:rPr>
                <w:rFonts w:ascii="Arial" w:hAnsi="Arial" w:cs="Arial"/>
                <w:b/>
                <w:sz w:val="24"/>
                <w:szCs w:val="24"/>
              </w:rPr>
              <w:t>Head of School for all courses (add additional boxes if required):</w:t>
            </w:r>
          </w:p>
        </w:tc>
      </w:tr>
      <w:tr w:rsidR="006E501A" w:rsidRPr="00A35977" w14:paraId="394B25D3" w14:textId="77777777" w:rsidTr="006E501A">
        <w:trPr>
          <w:trHeight w:val="591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C7BD0A" w14:textId="5A45ACE8" w:rsidR="006E501A" w:rsidRPr="00A35977" w:rsidRDefault="006E501A" w:rsidP="007F4D2A">
            <w:pPr>
              <w:spacing w:after="0"/>
              <w:rPr>
                <w:rFonts w:ascii="Arial" w:eastAsia="Humnst777 BT" w:hAnsi="Arial" w:cs="Arial"/>
                <w:b/>
                <w:sz w:val="24"/>
                <w:szCs w:val="24"/>
              </w:rPr>
            </w:pPr>
            <w:r w:rsidRPr="00A35977">
              <w:rPr>
                <w:rFonts w:ascii="Arial" w:eastAsia="Humnst777 BT" w:hAnsi="Arial" w:cs="Arial"/>
                <w:b/>
                <w:sz w:val="24"/>
                <w:szCs w:val="24"/>
              </w:rPr>
              <w:t>Head of School signature: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BFEBA" w14:textId="77777777" w:rsidR="006E501A" w:rsidRPr="00A35977" w:rsidRDefault="006E501A" w:rsidP="007F4D2A">
            <w:pPr>
              <w:spacing w:after="0"/>
              <w:rPr>
                <w:rFonts w:ascii="Arial" w:eastAsia="Humnst777 BT" w:hAnsi="Arial" w:cs="Arial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57F418" w14:textId="77777777" w:rsidR="006E501A" w:rsidRPr="00A35977" w:rsidRDefault="006E501A" w:rsidP="007F4D2A">
            <w:pPr>
              <w:spacing w:after="0"/>
              <w:rPr>
                <w:rFonts w:ascii="Arial" w:eastAsia="Humnst777 BT" w:hAnsi="Arial" w:cs="Arial"/>
                <w:b/>
                <w:sz w:val="24"/>
                <w:szCs w:val="24"/>
              </w:rPr>
            </w:pPr>
            <w:r w:rsidRPr="00A35977">
              <w:rPr>
                <w:rFonts w:ascii="Arial" w:eastAsia="Humnst777 BT" w:hAnsi="Arial" w:cs="Arial"/>
                <w:b/>
                <w:sz w:val="24"/>
                <w:szCs w:val="24"/>
              </w:rPr>
              <w:t>Date: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C2458" w14:textId="77777777" w:rsidR="006E501A" w:rsidRPr="00A35977" w:rsidRDefault="006E501A" w:rsidP="007F4D2A">
            <w:pPr>
              <w:spacing w:after="0"/>
              <w:jc w:val="both"/>
              <w:rPr>
                <w:rFonts w:ascii="Arial" w:eastAsia="Humnst777 BT" w:hAnsi="Arial" w:cs="Arial"/>
                <w:sz w:val="24"/>
                <w:szCs w:val="24"/>
              </w:rPr>
            </w:pPr>
          </w:p>
        </w:tc>
      </w:tr>
      <w:tr w:rsidR="00C719EA" w:rsidRPr="00A35977" w14:paraId="5BD05D63" w14:textId="77777777" w:rsidTr="006E501A">
        <w:trPr>
          <w:trHeight w:val="591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90207D" w14:textId="22153175" w:rsidR="00C719EA" w:rsidRPr="00A35977" w:rsidRDefault="00C719EA" w:rsidP="007F4D2A">
            <w:pPr>
              <w:spacing w:after="0"/>
              <w:rPr>
                <w:rFonts w:ascii="Arial" w:eastAsia="Humnst777 BT" w:hAnsi="Arial" w:cs="Arial"/>
                <w:b/>
                <w:sz w:val="24"/>
                <w:szCs w:val="24"/>
              </w:rPr>
            </w:pPr>
            <w:r w:rsidRPr="00A35977">
              <w:rPr>
                <w:rFonts w:ascii="Arial" w:eastAsia="Humnst777 BT" w:hAnsi="Arial" w:cs="Arial"/>
                <w:b/>
                <w:sz w:val="24"/>
                <w:szCs w:val="24"/>
              </w:rPr>
              <w:t>Faculty Registrar signature: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B43DD" w14:textId="77777777" w:rsidR="00C719EA" w:rsidRPr="00A35977" w:rsidRDefault="00C719EA" w:rsidP="007F4D2A">
            <w:pPr>
              <w:spacing w:after="0"/>
              <w:rPr>
                <w:rFonts w:ascii="Arial" w:eastAsia="Humnst777 BT" w:hAnsi="Arial" w:cs="Arial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A730B3" w14:textId="327E8B7D" w:rsidR="00C719EA" w:rsidRPr="00A35977" w:rsidRDefault="00C719EA" w:rsidP="007F4D2A">
            <w:pPr>
              <w:spacing w:after="0"/>
              <w:rPr>
                <w:rFonts w:ascii="Arial" w:eastAsia="Humnst777 BT" w:hAnsi="Arial" w:cs="Arial"/>
                <w:b/>
                <w:sz w:val="24"/>
                <w:szCs w:val="24"/>
              </w:rPr>
            </w:pPr>
            <w:r w:rsidRPr="00A35977">
              <w:rPr>
                <w:rFonts w:ascii="Arial" w:eastAsia="Humnst777 BT" w:hAnsi="Arial" w:cs="Arial"/>
                <w:b/>
                <w:sz w:val="24"/>
                <w:szCs w:val="24"/>
              </w:rPr>
              <w:t>Date: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444CE" w14:textId="77777777" w:rsidR="00C719EA" w:rsidRPr="00A35977" w:rsidRDefault="00C719EA" w:rsidP="007F4D2A">
            <w:pPr>
              <w:spacing w:after="0"/>
              <w:jc w:val="both"/>
              <w:rPr>
                <w:rFonts w:ascii="Arial" w:eastAsia="Humnst777 BT" w:hAnsi="Arial" w:cs="Arial"/>
                <w:sz w:val="24"/>
                <w:szCs w:val="24"/>
              </w:rPr>
            </w:pPr>
          </w:p>
        </w:tc>
      </w:tr>
    </w:tbl>
    <w:p w14:paraId="12F6F209" w14:textId="77777777" w:rsidR="006E501A" w:rsidRPr="00A35977" w:rsidRDefault="006E501A" w:rsidP="007F4D2A">
      <w:pPr>
        <w:spacing w:after="0"/>
        <w:rPr>
          <w:rFonts w:ascii="Arial" w:hAnsi="Arial" w:cs="Arial"/>
          <w:sz w:val="24"/>
          <w:szCs w:val="24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5245"/>
      </w:tblGrid>
      <w:tr w:rsidR="006E501A" w:rsidRPr="00A35977" w14:paraId="263A88A2" w14:textId="77777777" w:rsidTr="006E501A">
        <w:trPr>
          <w:trHeight w:val="59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B009B4" w14:textId="65507773" w:rsidR="006E501A" w:rsidRPr="00A35977" w:rsidRDefault="006E501A" w:rsidP="007F4D2A">
            <w:pPr>
              <w:spacing w:after="0"/>
              <w:rPr>
                <w:rFonts w:ascii="Arial" w:eastAsia="Humnst777 BT" w:hAnsi="Arial" w:cs="Arial"/>
                <w:b/>
                <w:sz w:val="24"/>
                <w:szCs w:val="24"/>
              </w:rPr>
            </w:pPr>
            <w:r w:rsidRPr="00A35977">
              <w:rPr>
                <w:rFonts w:ascii="Arial" w:eastAsia="Humnst777 BT" w:hAnsi="Arial" w:cs="Arial"/>
                <w:b/>
                <w:sz w:val="24"/>
                <w:szCs w:val="24"/>
              </w:rPr>
              <w:t>Date considered by the F</w:t>
            </w:r>
            <w:r w:rsidR="00FF74BD" w:rsidRPr="00A35977">
              <w:rPr>
                <w:rFonts w:ascii="Arial" w:eastAsia="Humnst777 BT" w:hAnsi="Arial" w:cs="Arial"/>
                <w:b/>
                <w:sz w:val="24"/>
                <w:szCs w:val="24"/>
              </w:rPr>
              <w:t>EPSC</w:t>
            </w:r>
          </w:p>
          <w:p w14:paraId="4A710E57" w14:textId="77777777" w:rsidR="006E501A" w:rsidRPr="00A35977" w:rsidRDefault="006E501A" w:rsidP="007F4D2A">
            <w:pPr>
              <w:spacing w:after="0"/>
              <w:rPr>
                <w:rFonts w:ascii="Arial" w:eastAsia="Humnst777 BT" w:hAnsi="Arial" w:cs="Arial"/>
                <w:b/>
                <w:sz w:val="24"/>
                <w:szCs w:val="24"/>
              </w:rPr>
            </w:pPr>
            <w:r w:rsidRPr="00A35977">
              <w:rPr>
                <w:rFonts w:ascii="Arial" w:eastAsia="Humnst777 BT" w:hAnsi="Arial" w:cs="Arial"/>
                <w:sz w:val="24"/>
                <w:szCs w:val="24"/>
              </w:rPr>
              <w:t>Please state if this was via Chair’s Action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FF22D" w14:textId="77777777" w:rsidR="006E501A" w:rsidRPr="00A35977" w:rsidRDefault="006E501A" w:rsidP="007F4D2A">
            <w:pPr>
              <w:spacing w:after="0"/>
              <w:jc w:val="both"/>
              <w:rPr>
                <w:rFonts w:ascii="Arial" w:eastAsia="Humnst777 BT" w:hAnsi="Arial" w:cs="Arial"/>
                <w:sz w:val="24"/>
                <w:szCs w:val="24"/>
              </w:rPr>
            </w:pPr>
          </w:p>
        </w:tc>
      </w:tr>
    </w:tbl>
    <w:p w14:paraId="17717607" w14:textId="77777777" w:rsidR="006E501A" w:rsidRPr="00A35977" w:rsidRDefault="006E501A" w:rsidP="007F4D2A">
      <w:pPr>
        <w:spacing w:after="0" w:line="180" w:lineRule="exact"/>
        <w:rPr>
          <w:rFonts w:ascii="Arial" w:eastAsia="Humnst777 Lt BT" w:hAnsi="Arial" w:cs="Arial"/>
          <w:sz w:val="24"/>
          <w:szCs w:val="24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2622"/>
        <w:gridCol w:w="2623"/>
      </w:tblGrid>
      <w:tr w:rsidR="00691DC3" w:rsidRPr="00A35977" w14:paraId="6633C9FC" w14:textId="77777777" w:rsidTr="003F4092">
        <w:trPr>
          <w:trHeight w:val="59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CD860F" w14:textId="45FBBE07" w:rsidR="00691DC3" w:rsidRPr="00A35977" w:rsidRDefault="00691DC3" w:rsidP="003F4092">
            <w:pPr>
              <w:spacing w:after="0"/>
              <w:rPr>
                <w:rFonts w:ascii="Arial" w:eastAsia="Humnst777 BT" w:hAnsi="Arial" w:cs="Arial"/>
                <w:b/>
                <w:sz w:val="24"/>
                <w:szCs w:val="24"/>
              </w:rPr>
            </w:pPr>
            <w:r w:rsidRPr="00A35977">
              <w:rPr>
                <w:rFonts w:ascii="Arial" w:eastAsia="Humnst777 BT" w:hAnsi="Arial" w:cs="Arial"/>
                <w:b/>
                <w:sz w:val="24"/>
                <w:szCs w:val="24"/>
              </w:rPr>
              <w:t>Recommended for approval by the FEPSC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16E95" w14:textId="59327271" w:rsidR="00691DC3" w:rsidRPr="00A35977" w:rsidRDefault="00691DC3" w:rsidP="007F4D2A">
            <w:pPr>
              <w:spacing w:after="0"/>
              <w:jc w:val="center"/>
              <w:rPr>
                <w:rFonts w:ascii="Arial" w:eastAsia="Humnst777 BT" w:hAnsi="Arial" w:cs="Arial"/>
                <w:sz w:val="24"/>
                <w:szCs w:val="24"/>
              </w:rPr>
            </w:pPr>
            <w:r w:rsidRPr="00A35977">
              <w:rPr>
                <w:rFonts w:ascii="Arial" w:eastAsia="Humnst777 BT" w:hAnsi="Arial" w:cs="Arial"/>
                <w:sz w:val="24"/>
                <w:szCs w:val="24"/>
              </w:rPr>
              <w:t>YES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CDF6A" w14:textId="32C7006F" w:rsidR="00691DC3" w:rsidRPr="00A35977" w:rsidRDefault="00691DC3" w:rsidP="007F4D2A">
            <w:pPr>
              <w:spacing w:after="0"/>
              <w:jc w:val="center"/>
              <w:rPr>
                <w:rFonts w:ascii="Arial" w:eastAsia="Humnst777 BT" w:hAnsi="Arial" w:cs="Arial"/>
                <w:sz w:val="24"/>
                <w:szCs w:val="24"/>
              </w:rPr>
            </w:pPr>
            <w:r w:rsidRPr="00A35977">
              <w:rPr>
                <w:rFonts w:ascii="Arial" w:eastAsia="Humnst777 BT" w:hAnsi="Arial" w:cs="Arial"/>
                <w:sz w:val="24"/>
                <w:szCs w:val="24"/>
              </w:rPr>
              <w:t>NO</w:t>
            </w:r>
          </w:p>
        </w:tc>
      </w:tr>
    </w:tbl>
    <w:p w14:paraId="246984EB" w14:textId="77777777" w:rsidR="00B169D7" w:rsidRPr="00A35977" w:rsidRDefault="00B169D7" w:rsidP="007F4D2A">
      <w:pPr>
        <w:spacing w:after="0" w:line="180" w:lineRule="exact"/>
        <w:rPr>
          <w:rFonts w:ascii="Arial" w:eastAsia="Humnst777 Lt BT" w:hAnsi="Arial" w:cs="Arial"/>
          <w:sz w:val="24"/>
          <w:szCs w:val="24"/>
        </w:rPr>
      </w:pPr>
    </w:p>
    <w:p w14:paraId="152493E6" w14:textId="77777777" w:rsidR="00B169D7" w:rsidRPr="00A35977" w:rsidRDefault="00B169D7" w:rsidP="007F4D2A">
      <w:pPr>
        <w:spacing w:after="0" w:line="180" w:lineRule="exact"/>
        <w:rPr>
          <w:rFonts w:ascii="Arial" w:eastAsia="Humnst777 Lt BT" w:hAnsi="Arial" w:cs="Arial"/>
          <w:sz w:val="24"/>
          <w:szCs w:val="24"/>
        </w:rPr>
      </w:pPr>
    </w:p>
    <w:p w14:paraId="0CCA4EB8" w14:textId="1D48033F" w:rsidR="00E52732" w:rsidRPr="00A35977" w:rsidRDefault="009D08E5" w:rsidP="007F4D2A">
      <w:pPr>
        <w:spacing w:after="0"/>
        <w:rPr>
          <w:rFonts w:ascii="Arial" w:hAnsi="Arial" w:cs="Arial"/>
          <w:sz w:val="24"/>
          <w:szCs w:val="24"/>
        </w:rPr>
      </w:pPr>
      <w:r w:rsidRPr="00A35977">
        <w:rPr>
          <w:rFonts w:ascii="Arial" w:hAnsi="Arial" w:cs="Arial"/>
          <w:sz w:val="24"/>
          <w:szCs w:val="24"/>
        </w:rPr>
        <w:t xml:space="preserve">Please contact </w:t>
      </w:r>
      <w:hyperlink r:id="rId18" w:history="1">
        <w:r w:rsidR="00C7500B" w:rsidRPr="00A35977">
          <w:rPr>
            <w:rStyle w:val="Hyperlink"/>
            <w:rFonts w:ascii="Arial" w:hAnsi="Arial" w:cs="Arial"/>
            <w:sz w:val="24"/>
            <w:szCs w:val="24"/>
          </w:rPr>
          <w:t>quality@canterbury.ac.uk</w:t>
        </w:r>
      </w:hyperlink>
      <w:r w:rsidR="00C7500B" w:rsidRPr="00A35977">
        <w:rPr>
          <w:rFonts w:ascii="Arial" w:hAnsi="Arial" w:cs="Arial"/>
          <w:sz w:val="24"/>
          <w:szCs w:val="24"/>
        </w:rPr>
        <w:t xml:space="preserve"> </w:t>
      </w:r>
      <w:r w:rsidRPr="00A35977">
        <w:rPr>
          <w:rFonts w:ascii="Arial" w:hAnsi="Arial" w:cs="Arial"/>
          <w:sz w:val="24"/>
          <w:szCs w:val="24"/>
        </w:rPr>
        <w:t xml:space="preserve"> with any queries.</w:t>
      </w:r>
    </w:p>
    <w:p w14:paraId="3A8D1D87" w14:textId="77777777" w:rsidR="0008448B" w:rsidRPr="00A35977" w:rsidRDefault="0008448B" w:rsidP="007F4D2A">
      <w:pPr>
        <w:spacing w:after="0"/>
        <w:rPr>
          <w:rFonts w:ascii="Arial" w:hAnsi="Arial" w:cs="Arial"/>
          <w:sz w:val="24"/>
          <w:szCs w:val="24"/>
        </w:rPr>
      </w:pPr>
    </w:p>
    <w:p w14:paraId="2A768C3B" w14:textId="2BDB37D0" w:rsidR="0008448B" w:rsidRPr="00A35977" w:rsidRDefault="005307FB" w:rsidP="007F4D2A">
      <w:pPr>
        <w:spacing w:after="0"/>
        <w:rPr>
          <w:rFonts w:ascii="Arial" w:hAnsi="Arial" w:cs="Arial"/>
          <w:sz w:val="24"/>
          <w:szCs w:val="24"/>
        </w:rPr>
      </w:pPr>
      <w:r w:rsidRPr="00A35977">
        <w:rPr>
          <w:rFonts w:ascii="Arial" w:hAnsi="Arial" w:cs="Arial"/>
          <w:sz w:val="24"/>
          <w:szCs w:val="24"/>
        </w:rPr>
        <w:t>Once this form has been completed, please submit to your Faculty Quality Office.</w:t>
      </w:r>
    </w:p>
    <w:p w14:paraId="07A104FC" w14:textId="77777777" w:rsidR="00EE20F1" w:rsidRDefault="00EE20F1" w:rsidP="007F4D2A">
      <w:pPr>
        <w:spacing w:after="0"/>
        <w:rPr>
          <w:rFonts w:ascii="Arial" w:hAnsi="Arial" w:cs="Arial"/>
          <w:sz w:val="24"/>
          <w:szCs w:val="24"/>
        </w:rPr>
      </w:pPr>
    </w:p>
    <w:p w14:paraId="1CA8308E" w14:textId="7670C1FA" w:rsidR="00E95C28" w:rsidRPr="00A35977" w:rsidRDefault="00E95C28" w:rsidP="00EE20F1">
      <w:pPr>
        <w:spacing w:after="0"/>
        <w:jc w:val="both"/>
        <w:rPr>
          <w:rFonts w:ascii="Arial" w:hAnsi="Arial" w:cs="Arial"/>
          <w:sz w:val="24"/>
          <w:szCs w:val="24"/>
        </w:rPr>
      </w:pPr>
      <w:r w:rsidRPr="00A35977">
        <w:rPr>
          <w:rFonts w:ascii="Arial" w:hAnsi="Arial" w:cs="Arial"/>
          <w:sz w:val="24"/>
          <w:szCs w:val="24"/>
        </w:rPr>
        <w:t xml:space="preserve">Proposals supported by FEPSC should then be submitted to the Education Committee for final approval via </w:t>
      </w:r>
      <w:hyperlink r:id="rId19" w:history="1">
        <w:r w:rsidRPr="00A35977">
          <w:rPr>
            <w:rStyle w:val="Hyperlink"/>
            <w:rFonts w:ascii="Arial" w:hAnsi="Arial" w:cs="Arial"/>
            <w:sz w:val="24"/>
            <w:szCs w:val="24"/>
          </w:rPr>
          <w:t>QSOCommittees@canterbury.ac.uk</w:t>
        </w:r>
      </w:hyperlink>
    </w:p>
    <w:sectPr w:rsidR="00E95C28" w:rsidRPr="00A359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29B98A" w14:textId="77777777" w:rsidR="00495BA5" w:rsidRDefault="00495BA5" w:rsidP="00151606">
      <w:pPr>
        <w:spacing w:after="0" w:line="240" w:lineRule="auto"/>
      </w:pPr>
      <w:r>
        <w:separator/>
      </w:r>
    </w:p>
  </w:endnote>
  <w:endnote w:type="continuationSeparator" w:id="0">
    <w:p w14:paraId="7ED3045F" w14:textId="77777777" w:rsidR="00495BA5" w:rsidRDefault="00495BA5" w:rsidP="00151606">
      <w:pPr>
        <w:spacing w:after="0" w:line="240" w:lineRule="auto"/>
      </w:pPr>
      <w:r>
        <w:continuationSeparator/>
      </w:r>
    </w:p>
  </w:endnote>
  <w:endnote w:type="continuationNotice" w:id="1">
    <w:p w14:paraId="3373440D" w14:textId="77777777" w:rsidR="00983057" w:rsidRDefault="0098305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umnst777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Humnst777 Lt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6667298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FC46046" w14:textId="3DBCC336" w:rsidR="00914E3D" w:rsidRPr="003F4092" w:rsidRDefault="00914E3D" w:rsidP="00914E3D">
        <w:pPr>
          <w:pStyle w:val="Footer"/>
          <w:pBdr>
            <w:top w:val="single" w:sz="4" w:space="1" w:color="D9D9D9" w:themeColor="background1" w:themeShade="D9"/>
          </w:pBdr>
          <w:rPr>
            <w:rFonts w:ascii="Arial" w:hAnsi="Arial" w:cs="Arial"/>
            <w:sz w:val="18"/>
            <w:szCs w:val="18"/>
          </w:rPr>
        </w:pPr>
        <w:r w:rsidRPr="003F4092">
          <w:rPr>
            <w:rFonts w:ascii="Arial" w:hAnsi="Arial" w:cs="Arial"/>
            <w:sz w:val="18"/>
            <w:szCs w:val="18"/>
          </w:rPr>
          <w:t xml:space="preserve">QSO </w:t>
        </w:r>
        <w:r w:rsidR="00DF76CC" w:rsidRPr="003F4092">
          <w:rPr>
            <w:rFonts w:ascii="Arial" w:hAnsi="Arial" w:cs="Arial"/>
            <w:sz w:val="18"/>
            <w:szCs w:val="18"/>
          </w:rPr>
          <w:t>January 2025</w:t>
        </w:r>
      </w:p>
      <w:p w14:paraId="0528327D" w14:textId="4A259B51" w:rsidR="007766A9" w:rsidRDefault="007766A9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7225AA31" w14:textId="77777777" w:rsidR="007766A9" w:rsidRDefault="007766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B30FB6" w14:textId="77777777" w:rsidR="00495BA5" w:rsidRDefault="00495BA5" w:rsidP="00151606">
      <w:pPr>
        <w:spacing w:after="0" w:line="240" w:lineRule="auto"/>
      </w:pPr>
      <w:r>
        <w:separator/>
      </w:r>
    </w:p>
  </w:footnote>
  <w:footnote w:type="continuationSeparator" w:id="0">
    <w:p w14:paraId="43166F80" w14:textId="77777777" w:rsidR="00495BA5" w:rsidRDefault="00495BA5" w:rsidP="00151606">
      <w:pPr>
        <w:spacing w:after="0" w:line="240" w:lineRule="auto"/>
      </w:pPr>
      <w:r>
        <w:continuationSeparator/>
      </w:r>
    </w:p>
  </w:footnote>
  <w:footnote w:type="continuationNotice" w:id="1">
    <w:p w14:paraId="0E9052E8" w14:textId="77777777" w:rsidR="00983057" w:rsidRDefault="0098305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CEE471" w14:textId="56FE10FE" w:rsidR="007766A9" w:rsidRDefault="001316F2" w:rsidP="00344CD7">
    <w:pPr>
      <w:pStyle w:val="Header"/>
      <w:jc w:val="center"/>
    </w:pPr>
    <w:r>
      <w:rPr>
        <w:noProof/>
      </w:rPr>
      <w:drawing>
        <wp:inline distT="0" distB="0" distL="0" distR="0" wp14:anchorId="6BDED3BC" wp14:editId="5E6DCFFA">
          <wp:extent cx="2124075" cy="791330"/>
          <wp:effectExtent l="0" t="0" r="0" b="0"/>
          <wp:docPr id="1256691999" name="Picture 1" descr="A blu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6691999" name="Picture 1" descr="A blue and black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4328" cy="798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523AD4"/>
    <w:multiLevelType w:val="hybridMultilevel"/>
    <w:tmpl w:val="34D2E3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083C89"/>
    <w:multiLevelType w:val="multilevel"/>
    <w:tmpl w:val="3522D7EC"/>
    <w:lvl w:ilvl="0"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num w:numId="1" w16cid:durableId="1351420505">
    <w:abstractNumId w:val="1"/>
  </w:num>
  <w:num w:numId="2" w16cid:durableId="1056441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activeWritingStyle w:appName="MSWord" w:lang="en-GB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606"/>
    <w:rsid w:val="00001281"/>
    <w:rsid w:val="00006911"/>
    <w:rsid w:val="000128E6"/>
    <w:rsid w:val="00021598"/>
    <w:rsid w:val="0005579B"/>
    <w:rsid w:val="00060F7F"/>
    <w:rsid w:val="00061016"/>
    <w:rsid w:val="00061287"/>
    <w:rsid w:val="0008448B"/>
    <w:rsid w:val="000913FA"/>
    <w:rsid w:val="000A3B78"/>
    <w:rsid w:val="000A5AC9"/>
    <w:rsid w:val="000B3BE4"/>
    <w:rsid w:val="000B4A09"/>
    <w:rsid w:val="000D13ED"/>
    <w:rsid w:val="000E49FC"/>
    <w:rsid w:val="000E5A67"/>
    <w:rsid w:val="00102B6D"/>
    <w:rsid w:val="0011537F"/>
    <w:rsid w:val="001316F2"/>
    <w:rsid w:val="00151606"/>
    <w:rsid w:val="00186F64"/>
    <w:rsid w:val="001965AA"/>
    <w:rsid w:val="001B7BE5"/>
    <w:rsid w:val="001D6902"/>
    <w:rsid w:val="001E2320"/>
    <w:rsid w:val="001E3A68"/>
    <w:rsid w:val="001E49D9"/>
    <w:rsid w:val="002011C3"/>
    <w:rsid w:val="00211266"/>
    <w:rsid w:val="00214C37"/>
    <w:rsid w:val="0021762E"/>
    <w:rsid w:val="002465CE"/>
    <w:rsid w:val="00247709"/>
    <w:rsid w:val="002574A6"/>
    <w:rsid w:val="002626C9"/>
    <w:rsid w:val="00267ACC"/>
    <w:rsid w:val="00297437"/>
    <w:rsid w:val="002A4AAD"/>
    <w:rsid w:val="002B1E3A"/>
    <w:rsid w:val="002B5C79"/>
    <w:rsid w:val="002C3F3C"/>
    <w:rsid w:val="002D773D"/>
    <w:rsid w:val="002D7FE7"/>
    <w:rsid w:val="002F16B9"/>
    <w:rsid w:val="002F340A"/>
    <w:rsid w:val="00301340"/>
    <w:rsid w:val="0031454A"/>
    <w:rsid w:val="003165C9"/>
    <w:rsid w:val="003233AF"/>
    <w:rsid w:val="003240EC"/>
    <w:rsid w:val="00324FC3"/>
    <w:rsid w:val="00330AAD"/>
    <w:rsid w:val="00333990"/>
    <w:rsid w:val="00344CD7"/>
    <w:rsid w:val="00347757"/>
    <w:rsid w:val="00352164"/>
    <w:rsid w:val="00367F89"/>
    <w:rsid w:val="00390EC5"/>
    <w:rsid w:val="00393674"/>
    <w:rsid w:val="003B0C6F"/>
    <w:rsid w:val="003C3D95"/>
    <w:rsid w:val="003C76A0"/>
    <w:rsid w:val="003D1067"/>
    <w:rsid w:val="003E0A77"/>
    <w:rsid w:val="003E0C1E"/>
    <w:rsid w:val="003F4092"/>
    <w:rsid w:val="0040025B"/>
    <w:rsid w:val="00404E8C"/>
    <w:rsid w:val="00430443"/>
    <w:rsid w:val="00433789"/>
    <w:rsid w:val="00433A54"/>
    <w:rsid w:val="00451F4A"/>
    <w:rsid w:val="00452A8F"/>
    <w:rsid w:val="00454F32"/>
    <w:rsid w:val="00470E42"/>
    <w:rsid w:val="00471F7C"/>
    <w:rsid w:val="004814EE"/>
    <w:rsid w:val="004866AE"/>
    <w:rsid w:val="00493D9B"/>
    <w:rsid w:val="00495BA5"/>
    <w:rsid w:val="004A578F"/>
    <w:rsid w:val="004A6BF6"/>
    <w:rsid w:val="004D2F3C"/>
    <w:rsid w:val="004D432E"/>
    <w:rsid w:val="00501E49"/>
    <w:rsid w:val="00512BD1"/>
    <w:rsid w:val="005307FB"/>
    <w:rsid w:val="00534499"/>
    <w:rsid w:val="005408B1"/>
    <w:rsid w:val="00547F12"/>
    <w:rsid w:val="00552760"/>
    <w:rsid w:val="005779F7"/>
    <w:rsid w:val="00582DCF"/>
    <w:rsid w:val="005B456D"/>
    <w:rsid w:val="005C2DEA"/>
    <w:rsid w:val="005F1DB8"/>
    <w:rsid w:val="005F43F2"/>
    <w:rsid w:val="006250B0"/>
    <w:rsid w:val="00632329"/>
    <w:rsid w:val="0063340B"/>
    <w:rsid w:val="00643B03"/>
    <w:rsid w:val="00650F20"/>
    <w:rsid w:val="00655269"/>
    <w:rsid w:val="00662B78"/>
    <w:rsid w:val="006676F5"/>
    <w:rsid w:val="0068645B"/>
    <w:rsid w:val="00691DC3"/>
    <w:rsid w:val="006A1C75"/>
    <w:rsid w:val="006B521C"/>
    <w:rsid w:val="006D0DBE"/>
    <w:rsid w:val="006D30D1"/>
    <w:rsid w:val="006E501A"/>
    <w:rsid w:val="0070617F"/>
    <w:rsid w:val="00724D19"/>
    <w:rsid w:val="00765BF5"/>
    <w:rsid w:val="00767D5B"/>
    <w:rsid w:val="007766A9"/>
    <w:rsid w:val="0079408B"/>
    <w:rsid w:val="0079537A"/>
    <w:rsid w:val="007B5E40"/>
    <w:rsid w:val="007C0018"/>
    <w:rsid w:val="007C1699"/>
    <w:rsid w:val="007C494E"/>
    <w:rsid w:val="007C612F"/>
    <w:rsid w:val="007D4FC5"/>
    <w:rsid w:val="007D7312"/>
    <w:rsid w:val="007E4ADE"/>
    <w:rsid w:val="007E5922"/>
    <w:rsid w:val="007F1115"/>
    <w:rsid w:val="007F4D2A"/>
    <w:rsid w:val="00804836"/>
    <w:rsid w:val="008149DA"/>
    <w:rsid w:val="00821575"/>
    <w:rsid w:val="00837EFB"/>
    <w:rsid w:val="00851F2C"/>
    <w:rsid w:val="00871497"/>
    <w:rsid w:val="008A571D"/>
    <w:rsid w:val="008A61D6"/>
    <w:rsid w:val="008B586D"/>
    <w:rsid w:val="009104CF"/>
    <w:rsid w:val="009106FD"/>
    <w:rsid w:val="00914E3D"/>
    <w:rsid w:val="009432A2"/>
    <w:rsid w:val="00946451"/>
    <w:rsid w:val="009564B4"/>
    <w:rsid w:val="00980E91"/>
    <w:rsid w:val="00983057"/>
    <w:rsid w:val="00996AC0"/>
    <w:rsid w:val="00996DF4"/>
    <w:rsid w:val="009D08E5"/>
    <w:rsid w:val="009E400B"/>
    <w:rsid w:val="009F40F1"/>
    <w:rsid w:val="00A05CFA"/>
    <w:rsid w:val="00A356E4"/>
    <w:rsid w:val="00A35977"/>
    <w:rsid w:val="00A402B3"/>
    <w:rsid w:val="00A52D44"/>
    <w:rsid w:val="00A6530D"/>
    <w:rsid w:val="00A87B60"/>
    <w:rsid w:val="00A9122A"/>
    <w:rsid w:val="00AB7D6F"/>
    <w:rsid w:val="00AC7226"/>
    <w:rsid w:val="00AC7602"/>
    <w:rsid w:val="00B169D7"/>
    <w:rsid w:val="00B16A49"/>
    <w:rsid w:val="00B21DBB"/>
    <w:rsid w:val="00B25D46"/>
    <w:rsid w:val="00B30726"/>
    <w:rsid w:val="00B56146"/>
    <w:rsid w:val="00B64CE2"/>
    <w:rsid w:val="00BE3744"/>
    <w:rsid w:val="00C03AA9"/>
    <w:rsid w:val="00C20905"/>
    <w:rsid w:val="00C41EEA"/>
    <w:rsid w:val="00C46D67"/>
    <w:rsid w:val="00C578EB"/>
    <w:rsid w:val="00C57AD6"/>
    <w:rsid w:val="00C719EA"/>
    <w:rsid w:val="00C74B62"/>
    <w:rsid w:val="00C7500B"/>
    <w:rsid w:val="00C826AD"/>
    <w:rsid w:val="00CA2761"/>
    <w:rsid w:val="00CC225F"/>
    <w:rsid w:val="00CC445E"/>
    <w:rsid w:val="00CC5738"/>
    <w:rsid w:val="00CD0B02"/>
    <w:rsid w:val="00CD6871"/>
    <w:rsid w:val="00CE0208"/>
    <w:rsid w:val="00CF57B4"/>
    <w:rsid w:val="00D143EC"/>
    <w:rsid w:val="00D158F0"/>
    <w:rsid w:val="00D1680F"/>
    <w:rsid w:val="00D440D8"/>
    <w:rsid w:val="00D54FA9"/>
    <w:rsid w:val="00D64438"/>
    <w:rsid w:val="00D738CF"/>
    <w:rsid w:val="00D76CA4"/>
    <w:rsid w:val="00D80BDD"/>
    <w:rsid w:val="00D85343"/>
    <w:rsid w:val="00D94405"/>
    <w:rsid w:val="00D971B5"/>
    <w:rsid w:val="00DB15F3"/>
    <w:rsid w:val="00DC4A93"/>
    <w:rsid w:val="00DD3ADC"/>
    <w:rsid w:val="00DF76CC"/>
    <w:rsid w:val="00E001D7"/>
    <w:rsid w:val="00E00B7A"/>
    <w:rsid w:val="00E0627B"/>
    <w:rsid w:val="00E06509"/>
    <w:rsid w:val="00E11855"/>
    <w:rsid w:val="00E40DB7"/>
    <w:rsid w:val="00E52363"/>
    <w:rsid w:val="00E52732"/>
    <w:rsid w:val="00E73A97"/>
    <w:rsid w:val="00E754FF"/>
    <w:rsid w:val="00E81427"/>
    <w:rsid w:val="00E95C28"/>
    <w:rsid w:val="00EB5681"/>
    <w:rsid w:val="00EB75B7"/>
    <w:rsid w:val="00EB79DC"/>
    <w:rsid w:val="00EC4A80"/>
    <w:rsid w:val="00ED6B34"/>
    <w:rsid w:val="00EE20F1"/>
    <w:rsid w:val="00EF569F"/>
    <w:rsid w:val="00F1025E"/>
    <w:rsid w:val="00F55B33"/>
    <w:rsid w:val="00F56729"/>
    <w:rsid w:val="00F63F7E"/>
    <w:rsid w:val="00F848F9"/>
    <w:rsid w:val="00FB5F0B"/>
    <w:rsid w:val="00FC3A72"/>
    <w:rsid w:val="00FD31A8"/>
    <w:rsid w:val="00FD778B"/>
    <w:rsid w:val="00FE5835"/>
    <w:rsid w:val="00FF74BD"/>
    <w:rsid w:val="0B49A2D8"/>
    <w:rsid w:val="0BEBA83E"/>
    <w:rsid w:val="0ED19AD8"/>
    <w:rsid w:val="0F039665"/>
    <w:rsid w:val="137E40B3"/>
    <w:rsid w:val="14D58D6E"/>
    <w:rsid w:val="1878B9AD"/>
    <w:rsid w:val="1DDAD969"/>
    <w:rsid w:val="1E946E0E"/>
    <w:rsid w:val="22AF8955"/>
    <w:rsid w:val="2508726D"/>
    <w:rsid w:val="26F45586"/>
    <w:rsid w:val="2A820E2C"/>
    <w:rsid w:val="2CA97F77"/>
    <w:rsid w:val="2E834AA8"/>
    <w:rsid w:val="37AB0599"/>
    <w:rsid w:val="3A92B000"/>
    <w:rsid w:val="3C655AED"/>
    <w:rsid w:val="3FB76941"/>
    <w:rsid w:val="5107008D"/>
    <w:rsid w:val="516E4A54"/>
    <w:rsid w:val="54E41D0E"/>
    <w:rsid w:val="599C2583"/>
    <w:rsid w:val="5FB41E44"/>
    <w:rsid w:val="649DDCDD"/>
    <w:rsid w:val="6770053E"/>
    <w:rsid w:val="6BCF8DBB"/>
    <w:rsid w:val="6DAE426C"/>
    <w:rsid w:val="6F8F03B3"/>
    <w:rsid w:val="72D30997"/>
    <w:rsid w:val="737207F3"/>
    <w:rsid w:val="7623EF84"/>
    <w:rsid w:val="7D042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828EA4"/>
  <w15:chartTrackingRefBased/>
  <w15:docId w15:val="{443000C9-7712-4E25-BA54-891EF4A26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16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516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1606"/>
  </w:style>
  <w:style w:type="paragraph" w:styleId="Footer">
    <w:name w:val="footer"/>
    <w:basedOn w:val="Normal"/>
    <w:link w:val="FooterChar"/>
    <w:uiPriority w:val="99"/>
    <w:unhideWhenUsed/>
    <w:rsid w:val="001516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1606"/>
  </w:style>
  <w:style w:type="character" w:styleId="Hyperlink">
    <w:name w:val="Hyperlink"/>
    <w:basedOn w:val="DefaultParagraphFont"/>
    <w:uiPriority w:val="99"/>
    <w:unhideWhenUsed/>
    <w:rsid w:val="00DB15F3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644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4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644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44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443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44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43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30AA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A6BF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B1E3A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767D5B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E001D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21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yperlink" Target="mailto:quality@canterbury.ac.uk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cccu.canterbury.ac.uk/registry-services/docs/academic-calendars/Academic-Calendar-Principles-23-24.pdf" TargetMode="External"/><Relationship Id="rId17" Type="http://schemas.openxmlformats.org/officeDocument/2006/relationships/hyperlink" Target="mailto:registry.policies@canterbury.ac.u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LTE-ADMIN@canterbury.ac.uk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ccu.canterbury.ac.uk/registry-services/academic-calendars/staff-calendars/know-your-calendars.aspx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cccu.canterbury.ac.uk/registry-services/academic-calendars/staff-calendars/know-your-calendars.aspx" TargetMode="External"/><Relationship Id="rId10" Type="http://schemas.openxmlformats.org/officeDocument/2006/relationships/endnotes" Target="endnotes.xml"/><Relationship Id="rId19" Type="http://schemas.openxmlformats.org/officeDocument/2006/relationships/hyperlink" Target="mailto:QSOCommittees@canterbury.ac.uk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4cdec2-09de-4c39-9c45-4ae152cf0ca4">
      <Terms xmlns="http://schemas.microsoft.com/office/infopath/2007/PartnerControls"/>
    </lcf76f155ced4ddcb4097134ff3c332f>
    <TaxCatchAll xmlns="5467b84a-2483-4bf5-9f52-9d5ccc31364e" xsi:nil="true"/>
    <SharedWithUsers xmlns="5467b84a-2483-4bf5-9f52-9d5ccc31364e">
      <UserInfo>
        <DisplayName>Johanna Guibert-Paxton</DisplayName>
        <AccountId>405</AccountId>
        <AccountType/>
      </UserInfo>
      <UserInfo>
        <DisplayName>Cathi Fredricks</DisplayName>
        <AccountId>36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1923A2F3CFBE4AA1C0D4697B2AAB62" ma:contentTypeVersion="13" ma:contentTypeDescription="Create a new document." ma:contentTypeScope="" ma:versionID="72f97a39b119042b822c34de9d46ce61">
  <xsd:schema xmlns:xsd="http://www.w3.org/2001/XMLSchema" xmlns:xs="http://www.w3.org/2001/XMLSchema" xmlns:p="http://schemas.microsoft.com/office/2006/metadata/properties" xmlns:ns2="674cdec2-09de-4c39-9c45-4ae152cf0ca4" xmlns:ns3="5467b84a-2483-4bf5-9f52-9d5ccc31364e" targetNamespace="http://schemas.microsoft.com/office/2006/metadata/properties" ma:root="true" ma:fieldsID="af0f925ea4eeb2a769a9bc89e7240b1a" ns2:_="" ns3:_="">
    <xsd:import namespace="674cdec2-09de-4c39-9c45-4ae152cf0ca4"/>
    <xsd:import namespace="5467b84a-2483-4bf5-9f52-9d5ccc3136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4cdec2-09de-4c39-9c45-4ae152cf0c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677d9163-87e0-4835-b57b-d419b43c90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67b84a-2483-4bf5-9f52-9d5ccc31364e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a2e6ef17-da11-4ea8-98e5-c2d5fca7f4af}" ma:internalName="TaxCatchAll" ma:showField="CatchAllData" ma:web="5467b84a-2483-4bf5-9f52-9d5ccc3136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661A3A-592B-4F23-A169-2CCBC4DCF8E2}">
  <ds:schemaRefs>
    <ds:schemaRef ds:uri="http://schemas.microsoft.com/office/2006/metadata/properties"/>
    <ds:schemaRef ds:uri="5467b84a-2483-4bf5-9f52-9d5ccc31364e"/>
    <ds:schemaRef ds:uri="http://purl.org/dc/terms/"/>
    <ds:schemaRef ds:uri="674cdec2-09de-4c39-9c45-4ae152cf0ca4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E470565-8000-4CE0-9A26-D576FA9B3E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4cdec2-09de-4c39-9c45-4ae152cf0ca4"/>
    <ds:schemaRef ds:uri="5467b84a-2483-4bf5-9f52-9d5ccc3136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52C5C0-BDAC-40E4-B1DC-C4F511208D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B81F0D5-8578-4EB3-9D56-58CA0E620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1028</Words>
  <Characters>5860</Characters>
  <Application>Microsoft Office Word</Application>
  <DocSecurity>4</DocSecurity>
  <Lines>48</Lines>
  <Paragraphs>13</Paragraphs>
  <ScaleCrop>false</ScaleCrop>
  <Company>Canterbury Christ Church University</Company>
  <LinksUpToDate>false</LinksUpToDate>
  <CharactersWithSpaces>6875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Bowden, Lucy (lucy.bowden@canterbury.ac.uk)</dc:creator>
  <cp:keywords/>
  <dc:description/>
  <cp:lastModifiedBy>Emma Dowling</cp:lastModifiedBy>
  <cp:revision>26</cp:revision>
  <cp:lastPrinted>2018-03-19T17:19:00Z</cp:lastPrinted>
  <dcterms:created xsi:type="dcterms:W3CDTF">2025-01-09T22:05:00Z</dcterms:created>
  <dcterms:modified xsi:type="dcterms:W3CDTF">2025-01-10T09:09:00Z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0x010100A01923A2F3CFBE4AA1C0D4697B2AAB62</vt:lpwstr>
  </property>
  <property fmtid="{D5CDD505-2E9C-101B-9397-08002B2CF9AE}" pid="3" name="MediaServiceImageTags">
    <vt:lpwstr/>
  </property>
</Properties>
</file>