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2B32" w14:textId="77777777" w:rsidR="00181981" w:rsidRDefault="00181981" w:rsidP="006469E8">
      <w:pPr>
        <w:spacing w:after="0"/>
        <w:jc w:val="center"/>
        <w:rPr>
          <w:rFonts w:eastAsia="Times New Roman" w:cs="Arial"/>
          <w:b/>
          <w:bCs/>
          <w:sz w:val="32"/>
          <w:szCs w:val="32"/>
          <w:lang w:eastAsia="en-GB"/>
        </w:rPr>
      </w:pPr>
    </w:p>
    <w:p w14:paraId="50037CEC" w14:textId="5051B6A7" w:rsidR="001122A3" w:rsidRDefault="004A1C0C" w:rsidP="006469E8">
      <w:pPr>
        <w:spacing w:after="0"/>
        <w:jc w:val="center"/>
        <w:rPr>
          <w:rFonts w:eastAsia="Times New Roman" w:cs="Arial"/>
          <w:b/>
          <w:bCs/>
          <w:sz w:val="32"/>
          <w:szCs w:val="32"/>
          <w:lang w:eastAsia="en-GB"/>
        </w:rPr>
      </w:pPr>
      <w:r>
        <w:rPr>
          <w:rFonts w:eastAsia="Times New Roman" w:cs="Arial"/>
          <w:b/>
          <w:bCs/>
          <w:sz w:val="32"/>
          <w:szCs w:val="32"/>
          <w:lang w:eastAsia="en-GB"/>
        </w:rPr>
        <w:t xml:space="preserve">CCCU </w:t>
      </w:r>
      <w:r w:rsidR="007942C4" w:rsidRPr="001B1216">
        <w:rPr>
          <w:rFonts w:eastAsia="Times New Roman" w:cs="Arial"/>
          <w:b/>
          <w:bCs/>
          <w:sz w:val="32"/>
          <w:szCs w:val="32"/>
          <w:lang w:eastAsia="en-GB"/>
        </w:rPr>
        <w:t>COLLABORATIVE PROVISION </w:t>
      </w:r>
      <w:r w:rsidR="00FD7F3C" w:rsidRPr="001B1216">
        <w:rPr>
          <w:rFonts w:eastAsia="Times New Roman" w:cs="Arial"/>
          <w:b/>
          <w:bCs/>
          <w:sz w:val="32"/>
          <w:szCs w:val="32"/>
          <w:lang w:eastAsia="en-GB"/>
        </w:rPr>
        <w:t xml:space="preserve"> </w:t>
      </w:r>
    </w:p>
    <w:p w14:paraId="07B71842" w14:textId="77777777" w:rsidR="00446470" w:rsidRPr="00446470" w:rsidRDefault="00446470" w:rsidP="006469E8">
      <w:pPr>
        <w:spacing w:after="0"/>
        <w:jc w:val="center"/>
        <w:rPr>
          <w:rFonts w:eastAsia="Times New Roman" w:cs="Arial"/>
          <w:b/>
          <w:bCs/>
          <w:sz w:val="24"/>
          <w:szCs w:val="24"/>
          <w:lang w:eastAsia="en-GB"/>
        </w:rPr>
      </w:pPr>
    </w:p>
    <w:p w14:paraId="3A34D8A0" w14:textId="72FC21B4" w:rsidR="000D2257" w:rsidRPr="001B1216" w:rsidRDefault="3C9B2509" w:rsidP="006469E8">
      <w:pPr>
        <w:spacing w:after="0"/>
        <w:jc w:val="center"/>
        <w:rPr>
          <w:rFonts w:cs="Arial"/>
          <w:b/>
          <w:bCs/>
          <w:sz w:val="32"/>
          <w:szCs w:val="32"/>
          <w:lang w:val="en-US"/>
        </w:rPr>
      </w:pPr>
      <w:r w:rsidRPr="001B1216">
        <w:rPr>
          <w:rFonts w:eastAsia="Times New Roman" w:cs="Arial"/>
          <w:b/>
          <w:bCs/>
          <w:sz w:val="32"/>
          <w:szCs w:val="32"/>
          <w:lang w:eastAsia="en-GB"/>
        </w:rPr>
        <w:t>V</w:t>
      </w:r>
      <w:r w:rsidR="00FD7F3C" w:rsidRPr="001B1216">
        <w:rPr>
          <w:rFonts w:eastAsia="Times New Roman" w:cs="Arial"/>
          <w:b/>
          <w:bCs/>
          <w:sz w:val="32"/>
          <w:szCs w:val="32"/>
          <w:lang w:eastAsia="en-GB"/>
        </w:rPr>
        <w:t xml:space="preserve">enue </w:t>
      </w:r>
      <w:r w:rsidR="0ADA5E82" w:rsidRPr="001B1216">
        <w:rPr>
          <w:rFonts w:eastAsia="Times New Roman" w:cs="Arial"/>
          <w:b/>
          <w:bCs/>
          <w:sz w:val="32"/>
          <w:szCs w:val="32"/>
          <w:lang w:eastAsia="en-GB"/>
        </w:rPr>
        <w:t>C</w:t>
      </w:r>
      <w:r w:rsidR="00FD7F3C" w:rsidRPr="001B1216">
        <w:rPr>
          <w:rFonts w:eastAsia="Times New Roman" w:cs="Arial"/>
          <w:b/>
          <w:bCs/>
          <w:sz w:val="32"/>
          <w:szCs w:val="32"/>
          <w:lang w:eastAsia="en-GB"/>
        </w:rPr>
        <w:t>heck</w:t>
      </w:r>
    </w:p>
    <w:p w14:paraId="61900A7F" w14:textId="77777777" w:rsidR="001B1216" w:rsidRDefault="001B1216" w:rsidP="006469E8">
      <w:pPr>
        <w:spacing w:after="0"/>
        <w:jc w:val="both"/>
        <w:rPr>
          <w:rFonts w:eastAsia="Humnst777 Lt BT" w:cs="Arial"/>
          <w:szCs w:val="24"/>
        </w:rPr>
      </w:pPr>
    </w:p>
    <w:p w14:paraId="4680B712" w14:textId="7666D1EB" w:rsidR="00C64459" w:rsidRPr="00C41EE6" w:rsidRDefault="00B84B88" w:rsidP="006469E8">
      <w:pPr>
        <w:spacing w:after="0"/>
        <w:jc w:val="both"/>
        <w:rPr>
          <w:rFonts w:eastAsia="Humnst777 Lt BT" w:cs="Arial"/>
          <w:sz w:val="24"/>
          <w:szCs w:val="24"/>
        </w:rPr>
      </w:pPr>
      <w:r w:rsidRPr="00C41EE6">
        <w:rPr>
          <w:rFonts w:eastAsia="Humnst777 Lt BT" w:cs="Arial"/>
          <w:sz w:val="24"/>
          <w:szCs w:val="24"/>
        </w:rPr>
        <w:t xml:space="preserve">Courses delivered with a partner are </w:t>
      </w:r>
      <w:r w:rsidR="0061271F" w:rsidRPr="00C41EE6">
        <w:rPr>
          <w:rFonts w:eastAsia="Humnst777 Lt BT" w:cs="Arial"/>
          <w:sz w:val="24"/>
          <w:szCs w:val="24"/>
        </w:rPr>
        <w:t>generally delivered</w:t>
      </w:r>
      <w:r w:rsidR="003D0C3A" w:rsidRPr="00C41EE6">
        <w:rPr>
          <w:rFonts w:eastAsia="Humnst777 Lt BT" w:cs="Arial"/>
          <w:sz w:val="24"/>
          <w:szCs w:val="24"/>
        </w:rPr>
        <w:t xml:space="preserve"> </w:t>
      </w:r>
      <w:r w:rsidR="004D3DBF" w:rsidRPr="00C41EE6">
        <w:rPr>
          <w:rFonts w:eastAsia="Humnst777 Lt BT" w:cs="Arial"/>
          <w:sz w:val="24"/>
          <w:szCs w:val="24"/>
        </w:rPr>
        <w:t>at venues other than</w:t>
      </w:r>
      <w:r w:rsidR="0009129F" w:rsidRPr="00C41EE6">
        <w:rPr>
          <w:rFonts w:eastAsia="Humnst777 Lt BT" w:cs="Arial"/>
          <w:sz w:val="24"/>
          <w:szCs w:val="24"/>
        </w:rPr>
        <w:t xml:space="preserve"> CCCU </w:t>
      </w:r>
      <w:r w:rsidR="004D3DBF" w:rsidRPr="00C41EE6">
        <w:rPr>
          <w:rFonts w:eastAsia="Humnst777 Lt BT" w:cs="Arial"/>
          <w:sz w:val="24"/>
          <w:szCs w:val="24"/>
        </w:rPr>
        <w:t xml:space="preserve">sites.  </w:t>
      </w:r>
      <w:r w:rsidR="006A0EE8" w:rsidRPr="00C41EE6">
        <w:rPr>
          <w:rFonts w:eastAsia="Humnst777 Lt BT" w:cs="Arial"/>
          <w:sz w:val="24"/>
          <w:szCs w:val="24"/>
        </w:rPr>
        <w:t xml:space="preserve">CCCU has a responsibility </w:t>
      </w:r>
      <w:r w:rsidR="00514705" w:rsidRPr="00C41EE6">
        <w:rPr>
          <w:rFonts w:eastAsia="Humnst777 Lt BT" w:cs="Arial"/>
          <w:sz w:val="24"/>
          <w:szCs w:val="24"/>
        </w:rPr>
        <w:t xml:space="preserve">to ensure that </w:t>
      </w:r>
      <w:r w:rsidR="003D0C3A" w:rsidRPr="00C41EE6">
        <w:rPr>
          <w:rFonts w:eastAsia="Humnst777 Lt BT" w:cs="Arial"/>
          <w:sz w:val="24"/>
          <w:szCs w:val="24"/>
        </w:rPr>
        <w:t>the venues where courses leading to its awards</w:t>
      </w:r>
      <w:r w:rsidR="00E22871" w:rsidRPr="00C41EE6">
        <w:rPr>
          <w:rFonts w:eastAsia="Humnst777 Lt BT" w:cs="Arial"/>
          <w:sz w:val="24"/>
          <w:szCs w:val="24"/>
        </w:rPr>
        <w:t xml:space="preserve"> are delivered, </w:t>
      </w:r>
      <w:r w:rsidR="00A370C2" w:rsidRPr="00C41EE6">
        <w:rPr>
          <w:rFonts w:eastAsia="Humnst777 Lt BT" w:cs="Arial"/>
          <w:sz w:val="24"/>
          <w:szCs w:val="24"/>
        </w:rPr>
        <w:t xml:space="preserve">meet the </w:t>
      </w:r>
      <w:r w:rsidR="00E17ADB" w:rsidRPr="00C41EE6">
        <w:rPr>
          <w:rFonts w:eastAsia="Humnst777 Lt BT" w:cs="Arial"/>
          <w:sz w:val="24"/>
          <w:szCs w:val="24"/>
        </w:rPr>
        <w:t>standard expected of education institutions</w:t>
      </w:r>
      <w:r w:rsidR="0094734A" w:rsidRPr="00C41EE6">
        <w:rPr>
          <w:rFonts w:eastAsia="Humnst777 Lt BT" w:cs="Arial"/>
          <w:sz w:val="24"/>
          <w:szCs w:val="24"/>
        </w:rPr>
        <w:t xml:space="preserve"> </w:t>
      </w:r>
      <w:r w:rsidR="09919AE4" w:rsidRPr="00C41EE6">
        <w:rPr>
          <w:rFonts w:eastAsia="Humnst777 Lt BT" w:cs="Arial"/>
          <w:sz w:val="24"/>
          <w:szCs w:val="24"/>
        </w:rPr>
        <w:t xml:space="preserve">and </w:t>
      </w:r>
      <w:r w:rsidR="0094734A" w:rsidRPr="00C41EE6">
        <w:rPr>
          <w:rFonts w:eastAsia="Humnst777 Lt BT" w:cs="Arial"/>
          <w:sz w:val="24"/>
          <w:szCs w:val="24"/>
        </w:rPr>
        <w:t>t</w:t>
      </w:r>
      <w:r w:rsidR="004D3DBF" w:rsidRPr="00C41EE6">
        <w:rPr>
          <w:rFonts w:eastAsia="Humnst777 Lt BT" w:cs="Arial"/>
          <w:sz w:val="24"/>
          <w:szCs w:val="24"/>
        </w:rPr>
        <w:t>hat the venues and facilities used are suitable for teaching.</w:t>
      </w:r>
    </w:p>
    <w:p w14:paraId="4FF2892F" w14:textId="77777777" w:rsidR="00446470" w:rsidRPr="00C41EE6" w:rsidRDefault="00446470" w:rsidP="006469E8">
      <w:pPr>
        <w:spacing w:after="0"/>
        <w:jc w:val="both"/>
        <w:rPr>
          <w:rFonts w:eastAsia="Humnst777 Lt BT" w:cs="Arial"/>
          <w:sz w:val="24"/>
          <w:szCs w:val="24"/>
        </w:rPr>
      </w:pPr>
    </w:p>
    <w:p w14:paraId="4DD9D494" w14:textId="1340A117" w:rsidR="001A178A" w:rsidRPr="00C41EE6" w:rsidRDefault="007E0E89" w:rsidP="006469E8">
      <w:pPr>
        <w:spacing w:after="0"/>
        <w:jc w:val="both"/>
        <w:rPr>
          <w:rFonts w:eastAsia="Humnst777 Lt BT" w:cs="Arial"/>
          <w:sz w:val="24"/>
          <w:szCs w:val="24"/>
        </w:rPr>
      </w:pPr>
      <w:r w:rsidRPr="00C41EE6">
        <w:rPr>
          <w:rFonts w:eastAsia="Humnst777 Lt BT" w:cs="Arial"/>
          <w:sz w:val="24"/>
          <w:szCs w:val="24"/>
        </w:rPr>
        <w:t xml:space="preserve">A </w:t>
      </w:r>
      <w:r w:rsidR="000B1D33" w:rsidRPr="00C41EE6">
        <w:rPr>
          <w:rFonts w:eastAsia="Humnst777 Lt BT" w:cs="Arial"/>
          <w:sz w:val="24"/>
          <w:szCs w:val="24"/>
        </w:rPr>
        <w:t xml:space="preserve">Venue </w:t>
      </w:r>
      <w:r w:rsidRPr="00C41EE6">
        <w:rPr>
          <w:rFonts w:eastAsia="Humnst777 Lt BT" w:cs="Arial"/>
          <w:sz w:val="24"/>
          <w:szCs w:val="24"/>
        </w:rPr>
        <w:t>C</w:t>
      </w:r>
      <w:r w:rsidR="000B1D33" w:rsidRPr="00C41EE6">
        <w:rPr>
          <w:rFonts w:eastAsia="Humnst777 Lt BT" w:cs="Arial"/>
          <w:sz w:val="24"/>
          <w:szCs w:val="24"/>
        </w:rPr>
        <w:t xml:space="preserve">heck </w:t>
      </w:r>
      <w:r w:rsidR="00FA0B0D" w:rsidRPr="00C41EE6">
        <w:rPr>
          <w:rFonts w:eastAsia="Humnst777 Lt BT" w:cs="Arial"/>
          <w:sz w:val="24"/>
          <w:szCs w:val="24"/>
        </w:rPr>
        <w:t xml:space="preserve">for a new partner </w:t>
      </w:r>
      <w:r w:rsidR="000B1D33" w:rsidRPr="00C41EE6">
        <w:rPr>
          <w:rFonts w:eastAsia="Humnst777 Lt BT" w:cs="Arial"/>
          <w:sz w:val="24"/>
          <w:szCs w:val="24"/>
        </w:rPr>
        <w:t xml:space="preserve">is completed only after SAPB has provided authorisation </w:t>
      </w:r>
      <w:r w:rsidR="00FB642C" w:rsidRPr="00C41EE6">
        <w:rPr>
          <w:rFonts w:eastAsia="Humnst777 Lt BT" w:cs="Arial"/>
          <w:sz w:val="24"/>
          <w:szCs w:val="24"/>
        </w:rPr>
        <w:t>for due diligence.</w:t>
      </w:r>
    </w:p>
    <w:p w14:paraId="1E32EC84" w14:textId="77777777" w:rsidR="007E0E89" w:rsidRPr="00C41EE6" w:rsidRDefault="007E0E89" w:rsidP="006469E8">
      <w:pPr>
        <w:spacing w:after="0"/>
        <w:jc w:val="both"/>
        <w:rPr>
          <w:rFonts w:eastAsia="Humnst777 Lt BT" w:cs="Arial"/>
          <w:sz w:val="24"/>
          <w:szCs w:val="24"/>
        </w:rPr>
      </w:pPr>
    </w:p>
    <w:p w14:paraId="13C6C559" w14:textId="619EA528" w:rsidR="004D3DBF" w:rsidRPr="00C41EE6" w:rsidRDefault="0003113A" w:rsidP="006469E8">
      <w:pPr>
        <w:spacing w:after="0"/>
        <w:jc w:val="both"/>
        <w:rPr>
          <w:rFonts w:eastAsia="Humnst777 Lt BT" w:cs="Arial"/>
          <w:sz w:val="24"/>
          <w:szCs w:val="24"/>
        </w:rPr>
      </w:pPr>
      <w:r w:rsidRPr="00C41EE6">
        <w:rPr>
          <w:rFonts w:eastAsia="Humnst777 Lt BT" w:cs="Arial"/>
          <w:sz w:val="24"/>
          <w:szCs w:val="24"/>
        </w:rPr>
        <w:t xml:space="preserve">QSO in collaboration with the relevant partnership office </w:t>
      </w:r>
      <w:r w:rsidR="00F37744" w:rsidRPr="00C41EE6">
        <w:rPr>
          <w:rFonts w:eastAsia="Humnst777 Lt BT" w:cs="Arial"/>
          <w:sz w:val="24"/>
          <w:szCs w:val="24"/>
        </w:rPr>
        <w:t xml:space="preserve">will nominate a person to complete the venue check. </w:t>
      </w:r>
    </w:p>
    <w:p w14:paraId="6709EB84" w14:textId="77777777" w:rsidR="00446470" w:rsidRPr="00C41EE6" w:rsidRDefault="00446470" w:rsidP="006469E8">
      <w:pPr>
        <w:spacing w:after="0"/>
        <w:jc w:val="both"/>
        <w:rPr>
          <w:rFonts w:eastAsia="Humnst777 Lt BT" w:cs="Arial"/>
          <w:sz w:val="24"/>
          <w:szCs w:val="24"/>
        </w:rPr>
      </w:pPr>
    </w:p>
    <w:p w14:paraId="13D8E5F5" w14:textId="05ADD8AC" w:rsidR="003471A1" w:rsidRPr="00C41EE6" w:rsidRDefault="003471A1" w:rsidP="006469E8">
      <w:pPr>
        <w:spacing w:after="0"/>
        <w:jc w:val="both"/>
        <w:rPr>
          <w:rFonts w:eastAsia="Humnst777 Lt BT" w:cs="Arial"/>
          <w:sz w:val="24"/>
          <w:szCs w:val="24"/>
        </w:rPr>
      </w:pPr>
      <w:r w:rsidRPr="00C41EE6">
        <w:rPr>
          <w:rFonts w:eastAsia="Humnst777 Lt BT" w:cs="Arial"/>
          <w:sz w:val="24"/>
          <w:szCs w:val="24"/>
        </w:rPr>
        <w:t>When visiting venues,</w:t>
      </w:r>
      <w:r w:rsidR="008845FF" w:rsidRPr="00C41EE6">
        <w:rPr>
          <w:rFonts w:eastAsia="Humnst777 Lt BT" w:cs="Arial"/>
          <w:sz w:val="24"/>
          <w:szCs w:val="24"/>
        </w:rPr>
        <w:t xml:space="preserve"> the person should take </w:t>
      </w:r>
      <w:r w:rsidRPr="00C41EE6">
        <w:rPr>
          <w:rFonts w:eastAsia="Humnst777 Lt BT" w:cs="Arial"/>
          <w:sz w:val="24"/>
          <w:szCs w:val="24"/>
        </w:rPr>
        <w:t>due care to ensure they have all of the necessary information about the meeting place, the individual they are meeting, the necessary transport information and some knowledge of the safety of the surrounding area. Where it is identified that the environment is potentially hazardous, staff are advised to undertake a Risk Assessment.</w:t>
      </w:r>
    </w:p>
    <w:p w14:paraId="67B97148" w14:textId="3A253892" w:rsidR="00CB5189" w:rsidRPr="00C41EE6" w:rsidRDefault="00CB5189" w:rsidP="006469E8">
      <w:pPr>
        <w:spacing w:after="0"/>
        <w:jc w:val="both"/>
        <w:rPr>
          <w:rFonts w:eastAsia="Humnst777 Lt BT" w:cs="Arial"/>
          <w:sz w:val="24"/>
          <w:szCs w:val="24"/>
        </w:rPr>
      </w:pPr>
    </w:p>
    <w:p w14:paraId="5FEF02D1" w14:textId="77777777" w:rsidR="005A46DF" w:rsidRDefault="005A46DF" w:rsidP="006469E8">
      <w:pPr>
        <w:spacing w:after="0"/>
        <w:jc w:val="both"/>
        <w:rPr>
          <w:rFonts w:eastAsia="Humnst777 Lt BT" w:cs="Arial"/>
        </w:rPr>
      </w:pPr>
    </w:p>
    <w:p w14:paraId="4D6FA53D" w14:textId="77777777" w:rsidR="005A46DF" w:rsidRPr="001B1216" w:rsidRDefault="005A46DF" w:rsidP="006469E8">
      <w:pPr>
        <w:spacing w:after="0"/>
        <w:jc w:val="both"/>
        <w:rPr>
          <w:rFonts w:eastAsia="Humnst777 Lt BT" w:cs="Arial"/>
        </w:rPr>
      </w:pPr>
    </w:p>
    <w:tbl>
      <w:tblPr>
        <w:tblStyle w:val="TableGrid"/>
        <w:tblW w:w="9351" w:type="dxa"/>
        <w:jc w:val="center"/>
        <w:tblLook w:val="04A0" w:firstRow="1" w:lastRow="0" w:firstColumn="1" w:lastColumn="0" w:noHBand="0" w:noVBand="1"/>
      </w:tblPr>
      <w:tblGrid>
        <w:gridCol w:w="4106"/>
        <w:gridCol w:w="5245"/>
      </w:tblGrid>
      <w:tr w:rsidR="001142CA" w:rsidRPr="001B1216" w14:paraId="2A30F220" w14:textId="77777777" w:rsidTr="00934FB9">
        <w:trPr>
          <w:jc w:val="center"/>
        </w:trPr>
        <w:tc>
          <w:tcPr>
            <w:tcW w:w="9351" w:type="dxa"/>
            <w:gridSpan w:val="2"/>
            <w:shd w:val="clear" w:color="auto" w:fill="D0CECE" w:themeFill="background2" w:themeFillShade="E6"/>
          </w:tcPr>
          <w:p w14:paraId="68DABA7B" w14:textId="15F1FC02" w:rsidR="001142CA" w:rsidRPr="001B1216" w:rsidRDefault="001142CA" w:rsidP="006469E8">
            <w:pPr>
              <w:jc w:val="both"/>
              <w:rPr>
                <w:rFonts w:ascii="Arial" w:eastAsia="Humnst777 Lt BT" w:hAnsi="Arial" w:cs="Arial"/>
                <w:sz w:val="24"/>
                <w:szCs w:val="24"/>
              </w:rPr>
            </w:pPr>
            <w:r w:rsidRPr="001B1216">
              <w:rPr>
                <w:rFonts w:ascii="Arial" w:eastAsia="Humnst777 Lt BT" w:hAnsi="Arial" w:cs="Arial"/>
                <w:b/>
                <w:bCs/>
                <w:sz w:val="24"/>
                <w:szCs w:val="24"/>
              </w:rPr>
              <w:t xml:space="preserve">Details of person(s) conducting the </w:t>
            </w:r>
            <w:r w:rsidR="006D01D6">
              <w:rPr>
                <w:rFonts w:ascii="Arial" w:eastAsia="Humnst777 Lt BT" w:hAnsi="Arial" w:cs="Arial"/>
                <w:b/>
                <w:bCs/>
                <w:sz w:val="24"/>
                <w:szCs w:val="24"/>
              </w:rPr>
              <w:t>V</w:t>
            </w:r>
            <w:r w:rsidRPr="001B1216">
              <w:rPr>
                <w:rFonts w:ascii="Arial" w:eastAsia="Humnst777 Lt BT" w:hAnsi="Arial" w:cs="Arial"/>
                <w:b/>
                <w:bCs/>
                <w:sz w:val="24"/>
                <w:szCs w:val="24"/>
              </w:rPr>
              <w:t xml:space="preserve">enue </w:t>
            </w:r>
            <w:r w:rsidR="006D01D6">
              <w:rPr>
                <w:rFonts w:ascii="Arial" w:eastAsia="Humnst777 Lt BT" w:hAnsi="Arial" w:cs="Arial"/>
                <w:b/>
                <w:bCs/>
                <w:sz w:val="24"/>
                <w:szCs w:val="24"/>
              </w:rPr>
              <w:t>C</w:t>
            </w:r>
            <w:r w:rsidRPr="001B1216">
              <w:rPr>
                <w:rFonts w:ascii="Arial" w:eastAsia="Humnst777 Lt BT" w:hAnsi="Arial" w:cs="Arial"/>
                <w:b/>
                <w:bCs/>
                <w:sz w:val="24"/>
                <w:szCs w:val="24"/>
              </w:rPr>
              <w:t>heck</w:t>
            </w:r>
          </w:p>
        </w:tc>
      </w:tr>
      <w:tr w:rsidR="006E0313" w:rsidRPr="001B1216" w14:paraId="50A923E0" w14:textId="77777777" w:rsidTr="003E0686">
        <w:trPr>
          <w:jc w:val="center"/>
        </w:trPr>
        <w:tc>
          <w:tcPr>
            <w:tcW w:w="4106" w:type="dxa"/>
          </w:tcPr>
          <w:p w14:paraId="3B8CB3D2" w14:textId="77777777" w:rsidR="006469E8" w:rsidRDefault="006469E8" w:rsidP="006469E8">
            <w:pPr>
              <w:rPr>
                <w:rFonts w:ascii="Arial" w:eastAsia="Humnst777 Lt BT" w:hAnsi="Arial" w:cs="Arial"/>
                <w:b/>
                <w:bCs/>
                <w:sz w:val="24"/>
                <w:szCs w:val="24"/>
              </w:rPr>
            </w:pPr>
          </w:p>
          <w:p w14:paraId="4E59AE6C" w14:textId="6FDE3B0F" w:rsidR="006E0313" w:rsidRPr="001B1216" w:rsidRDefault="006E0313" w:rsidP="006469E8">
            <w:pPr>
              <w:rPr>
                <w:rFonts w:ascii="Arial" w:eastAsia="Humnst777 Lt BT" w:hAnsi="Arial" w:cs="Arial"/>
                <w:b/>
                <w:bCs/>
                <w:sz w:val="24"/>
                <w:szCs w:val="24"/>
              </w:rPr>
            </w:pPr>
            <w:r w:rsidRPr="001B1216">
              <w:rPr>
                <w:rFonts w:ascii="Arial" w:eastAsia="Humnst777 Lt BT" w:hAnsi="Arial" w:cs="Arial"/>
                <w:b/>
                <w:bCs/>
                <w:sz w:val="24"/>
                <w:szCs w:val="24"/>
              </w:rPr>
              <w:t>Name(s) of person(s) conducting the venue check</w:t>
            </w:r>
          </w:p>
        </w:tc>
        <w:tc>
          <w:tcPr>
            <w:tcW w:w="5245" w:type="dxa"/>
          </w:tcPr>
          <w:p w14:paraId="0404040F" w14:textId="150723EF" w:rsidR="006E0313" w:rsidRDefault="006E0313" w:rsidP="006469E8">
            <w:pPr>
              <w:jc w:val="both"/>
              <w:rPr>
                <w:rFonts w:ascii="Arial" w:eastAsia="Humnst777 Lt BT" w:hAnsi="Arial" w:cs="Arial"/>
                <w:sz w:val="24"/>
                <w:szCs w:val="24"/>
              </w:rPr>
            </w:pPr>
          </w:p>
          <w:p w14:paraId="41C7E238" w14:textId="77777777" w:rsidR="003E0686" w:rsidRDefault="003E0686" w:rsidP="006469E8">
            <w:pPr>
              <w:jc w:val="both"/>
              <w:rPr>
                <w:rFonts w:ascii="Arial" w:eastAsia="Humnst777 Lt BT" w:hAnsi="Arial" w:cs="Arial"/>
                <w:sz w:val="24"/>
                <w:szCs w:val="24"/>
              </w:rPr>
            </w:pPr>
          </w:p>
          <w:p w14:paraId="6D0F28A9" w14:textId="77777777" w:rsidR="003E0686" w:rsidRDefault="003E0686" w:rsidP="006469E8">
            <w:pPr>
              <w:jc w:val="both"/>
              <w:rPr>
                <w:rFonts w:ascii="Arial" w:eastAsia="Humnst777 Lt BT" w:hAnsi="Arial" w:cs="Arial"/>
                <w:sz w:val="24"/>
                <w:szCs w:val="24"/>
              </w:rPr>
            </w:pPr>
          </w:p>
          <w:p w14:paraId="618544B1" w14:textId="77777777" w:rsidR="003E0686" w:rsidRPr="001B1216" w:rsidRDefault="003E0686" w:rsidP="006469E8">
            <w:pPr>
              <w:jc w:val="both"/>
              <w:rPr>
                <w:rFonts w:ascii="Arial" w:eastAsia="Humnst777 Lt BT" w:hAnsi="Arial" w:cs="Arial"/>
                <w:sz w:val="24"/>
                <w:szCs w:val="24"/>
              </w:rPr>
            </w:pPr>
          </w:p>
        </w:tc>
      </w:tr>
      <w:tr w:rsidR="0077147E" w:rsidRPr="001B1216" w14:paraId="4732E017" w14:textId="77777777" w:rsidTr="003E0686">
        <w:trPr>
          <w:jc w:val="center"/>
        </w:trPr>
        <w:tc>
          <w:tcPr>
            <w:tcW w:w="4106" w:type="dxa"/>
          </w:tcPr>
          <w:p w14:paraId="3ECE8373" w14:textId="77777777" w:rsidR="0077147E" w:rsidRDefault="008F7EF8" w:rsidP="006469E8">
            <w:pPr>
              <w:jc w:val="both"/>
              <w:rPr>
                <w:rFonts w:ascii="Arial" w:eastAsia="Humnst777 Lt BT" w:hAnsi="Arial" w:cs="Arial"/>
                <w:b/>
                <w:bCs/>
                <w:sz w:val="24"/>
                <w:szCs w:val="24"/>
              </w:rPr>
            </w:pPr>
            <w:r w:rsidRPr="001B1216">
              <w:rPr>
                <w:rFonts w:ascii="Arial" w:eastAsia="Humnst777 Lt BT" w:hAnsi="Arial" w:cs="Arial"/>
                <w:b/>
                <w:bCs/>
                <w:sz w:val="24"/>
                <w:szCs w:val="24"/>
              </w:rPr>
              <w:t>Position</w:t>
            </w:r>
          </w:p>
          <w:p w14:paraId="32C58F9D" w14:textId="622D6814" w:rsidR="006469E8" w:rsidRPr="001B1216" w:rsidRDefault="006469E8" w:rsidP="006469E8">
            <w:pPr>
              <w:jc w:val="both"/>
              <w:rPr>
                <w:rFonts w:ascii="Arial" w:eastAsia="Humnst777 Lt BT" w:hAnsi="Arial" w:cs="Arial"/>
                <w:b/>
                <w:bCs/>
                <w:sz w:val="24"/>
                <w:szCs w:val="24"/>
              </w:rPr>
            </w:pPr>
          </w:p>
        </w:tc>
        <w:tc>
          <w:tcPr>
            <w:tcW w:w="5245" w:type="dxa"/>
          </w:tcPr>
          <w:p w14:paraId="602359A4" w14:textId="77777777" w:rsidR="0077147E" w:rsidRPr="001B1216" w:rsidRDefault="0077147E" w:rsidP="006469E8">
            <w:pPr>
              <w:jc w:val="both"/>
              <w:rPr>
                <w:rFonts w:ascii="Arial" w:eastAsia="Humnst777 Lt BT" w:hAnsi="Arial" w:cs="Arial"/>
                <w:sz w:val="24"/>
                <w:szCs w:val="24"/>
              </w:rPr>
            </w:pPr>
          </w:p>
        </w:tc>
      </w:tr>
      <w:tr w:rsidR="0077147E" w:rsidRPr="001B1216" w14:paraId="3E4BAFFC" w14:textId="77777777" w:rsidTr="003E0686">
        <w:trPr>
          <w:jc w:val="center"/>
        </w:trPr>
        <w:tc>
          <w:tcPr>
            <w:tcW w:w="4106" w:type="dxa"/>
          </w:tcPr>
          <w:p w14:paraId="741C85BE" w14:textId="77777777" w:rsidR="0077147E" w:rsidRDefault="008F7EF8" w:rsidP="006469E8">
            <w:pPr>
              <w:jc w:val="both"/>
              <w:rPr>
                <w:rFonts w:ascii="Arial" w:eastAsia="Humnst777 Lt BT" w:hAnsi="Arial" w:cs="Arial"/>
                <w:b/>
                <w:sz w:val="24"/>
                <w:szCs w:val="24"/>
              </w:rPr>
            </w:pPr>
            <w:r w:rsidRPr="001B1216">
              <w:rPr>
                <w:rFonts w:ascii="Arial" w:eastAsia="Humnst777 Lt BT" w:hAnsi="Arial" w:cs="Arial"/>
                <w:b/>
                <w:sz w:val="24"/>
                <w:szCs w:val="24"/>
              </w:rPr>
              <w:t>Contact email</w:t>
            </w:r>
          </w:p>
          <w:p w14:paraId="05CBA155" w14:textId="03B098F3" w:rsidR="006469E8" w:rsidRPr="001B1216" w:rsidRDefault="006469E8" w:rsidP="006469E8">
            <w:pPr>
              <w:jc w:val="both"/>
              <w:rPr>
                <w:rFonts w:ascii="Arial" w:eastAsia="Humnst777 Lt BT" w:hAnsi="Arial" w:cs="Arial"/>
                <w:b/>
                <w:sz w:val="24"/>
                <w:szCs w:val="24"/>
              </w:rPr>
            </w:pPr>
          </w:p>
        </w:tc>
        <w:tc>
          <w:tcPr>
            <w:tcW w:w="5245" w:type="dxa"/>
          </w:tcPr>
          <w:p w14:paraId="6FF8FE96" w14:textId="77777777" w:rsidR="0077147E" w:rsidRPr="001B1216" w:rsidRDefault="0077147E" w:rsidP="006469E8">
            <w:pPr>
              <w:jc w:val="both"/>
              <w:rPr>
                <w:rFonts w:ascii="Arial" w:eastAsia="Humnst777 Lt BT" w:hAnsi="Arial" w:cs="Arial"/>
                <w:sz w:val="24"/>
                <w:szCs w:val="24"/>
              </w:rPr>
            </w:pPr>
          </w:p>
        </w:tc>
      </w:tr>
      <w:tr w:rsidR="0077147E" w:rsidRPr="001B1216" w14:paraId="076F3203" w14:textId="77777777" w:rsidTr="003E0686">
        <w:trPr>
          <w:jc w:val="center"/>
        </w:trPr>
        <w:tc>
          <w:tcPr>
            <w:tcW w:w="4106" w:type="dxa"/>
          </w:tcPr>
          <w:p w14:paraId="12C09B45" w14:textId="77777777" w:rsidR="0077147E" w:rsidRDefault="00F61B21" w:rsidP="006469E8">
            <w:pPr>
              <w:jc w:val="both"/>
              <w:rPr>
                <w:rFonts w:ascii="Arial" w:eastAsia="Humnst777 Lt BT" w:hAnsi="Arial" w:cs="Arial"/>
                <w:b/>
                <w:bCs/>
                <w:sz w:val="24"/>
                <w:szCs w:val="24"/>
              </w:rPr>
            </w:pPr>
            <w:r w:rsidRPr="001B1216">
              <w:rPr>
                <w:rFonts w:ascii="Arial" w:eastAsia="Humnst777 Lt BT" w:hAnsi="Arial" w:cs="Arial"/>
                <w:b/>
                <w:bCs/>
                <w:sz w:val="24"/>
                <w:szCs w:val="24"/>
              </w:rPr>
              <w:t>Date of venue check</w:t>
            </w:r>
          </w:p>
          <w:p w14:paraId="78AB3B2C" w14:textId="106B08B4" w:rsidR="006469E8" w:rsidRPr="001B1216" w:rsidRDefault="006469E8" w:rsidP="006469E8">
            <w:pPr>
              <w:jc w:val="both"/>
              <w:rPr>
                <w:rFonts w:ascii="Arial" w:eastAsia="Humnst777 Lt BT" w:hAnsi="Arial" w:cs="Arial"/>
                <w:b/>
                <w:bCs/>
                <w:sz w:val="24"/>
                <w:szCs w:val="24"/>
              </w:rPr>
            </w:pPr>
          </w:p>
        </w:tc>
        <w:tc>
          <w:tcPr>
            <w:tcW w:w="5245" w:type="dxa"/>
          </w:tcPr>
          <w:p w14:paraId="5C0A0503" w14:textId="77777777" w:rsidR="0077147E" w:rsidRPr="001B1216" w:rsidRDefault="0077147E" w:rsidP="006469E8">
            <w:pPr>
              <w:jc w:val="both"/>
              <w:rPr>
                <w:rFonts w:ascii="Arial" w:eastAsia="Humnst777 Lt BT" w:hAnsi="Arial" w:cs="Arial"/>
                <w:sz w:val="24"/>
                <w:szCs w:val="24"/>
              </w:rPr>
            </w:pPr>
          </w:p>
        </w:tc>
      </w:tr>
    </w:tbl>
    <w:p w14:paraId="4DE2DBC1" w14:textId="77777777" w:rsidR="009144B8" w:rsidRPr="001B1216" w:rsidRDefault="009144B8" w:rsidP="006469E8">
      <w:pPr>
        <w:spacing w:after="0"/>
        <w:jc w:val="both"/>
        <w:rPr>
          <w:rFonts w:eastAsia="Humnst777 Lt BT" w:cs="Arial"/>
        </w:rPr>
      </w:pPr>
    </w:p>
    <w:p w14:paraId="1D4C02A7" w14:textId="72722FB7" w:rsidR="48FCC7C9" w:rsidRDefault="48FCC7C9" w:rsidP="006469E8">
      <w:pPr>
        <w:spacing w:after="0"/>
        <w:jc w:val="both"/>
        <w:rPr>
          <w:rFonts w:eastAsia="Humnst777 Lt BT" w:cs="Arial"/>
        </w:rPr>
      </w:pPr>
    </w:p>
    <w:p w14:paraId="570C7A23" w14:textId="77777777" w:rsidR="00552991" w:rsidRDefault="00552991" w:rsidP="006469E8">
      <w:pPr>
        <w:spacing w:after="0"/>
        <w:jc w:val="both"/>
        <w:rPr>
          <w:rFonts w:eastAsia="Humnst777 Lt BT" w:cs="Arial"/>
        </w:rPr>
      </w:pPr>
    </w:p>
    <w:p w14:paraId="39726999" w14:textId="77777777" w:rsidR="00552991" w:rsidRDefault="00552991" w:rsidP="006469E8">
      <w:pPr>
        <w:spacing w:after="0"/>
        <w:jc w:val="both"/>
        <w:rPr>
          <w:rFonts w:eastAsia="Humnst777 Lt BT" w:cs="Arial"/>
        </w:rPr>
      </w:pPr>
    </w:p>
    <w:p w14:paraId="2E7E8E3D" w14:textId="77777777" w:rsidR="00552991" w:rsidRDefault="00552991" w:rsidP="006469E8">
      <w:pPr>
        <w:spacing w:after="0"/>
        <w:jc w:val="both"/>
        <w:rPr>
          <w:rFonts w:eastAsia="Humnst777 Lt BT" w:cs="Arial"/>
        </w:rPr>
      </w:pPr>
    </w:p>
    <w:p w14:paraId="0161DAA3" w14:textId="2E61ABA9" w:rsidR="48FCC7C9" w:rsidRDefault="48FCC7C9" w:rsidP="006469E8">
      <w:pPr>
        <w:spacing w:after="0"/>
        <w:jc w:val="both"/>
        <w:rPr>
          <w:rFonts w:eastAsia="Humnst777 Lt BT" w:cs="Arial"/>
        </w:rPr>
      </w:pPr>
    </w:p>
    <w:p w14:paraId="6EEFA4CC" w14:textId="77777777" w:rsidR="00570528" w:rsidRDefault="00570528" w:rsidP="006469E8">
      <w:pPr>
        <w:spacing w:after="0"/>
        <w:jc w:val="both"/>
        <w:rPr>
          <w:rFonts w:eastAsia="Humnst777 Lt BT" w:cs="Arial"/>
        </w:rPr>
      </w:pPr>
    </w:p>
    <w:p w14:paraId="0430B51B" w14:textId="6CBE5AE7" w:rsidR="00570528" w:rsidRDefault="00570528" w:rsidP="006469E8">
      <w:pPr>
        <w:rPr>
          <w:rFonts w:eastAsia="Humnst777 Lt BT" w:cs="Arial"/>
        </w:rPr>
      </w:pPr>
    </w:p>
    <w:p w14:paraId="17F5BDD8" w14:textId="77777777" w:rsidR="006469E8" w:rsidRDefault="006469E8" w:rsidP="006469E8">
      <w:pPr>
        <w:rPr>
          <w:rFonts w:eastAsia="Humnst777 Lt BT" w:cs="Arial"/>
        </w:rPr>
      </w:pPr>
    </w:p>
    <w:p w14:paraId="62B35A79" w14:textId="26295539" w:rsidR="00C56153" w:rsidRPr="006D01D6" w:rsidRDefault="00C56153" w:rsidP="006469E8">
      <w:pPr>
        <w:pStyle w:val="Heading1"/>
      </w:pPr>
      <w:r w:rsidRPr="006D01D6">
        <w:lastRenderedPageBreak/>
        <w:t>Section 1: General Information</w:t>
      </w:r>
      <w:r w:rsidR="00E41BAB" w:rsidRPr="006D01D6">
        <w:t xml:space="preserve"> about Collaborative Partner Institution/Organisation</w:t>
      </w:r>
    </w:p>
    <w:p w14:paraId="64E5080D" w14:textId="0410664E" w:rsidR="48FCC7C9" w:rsidRDefault="48FCC7C9" w:rsidP="006469E8">
      <w:pPr>
        <w:spacing w:after="0"/>
        <w:jc w:val="both"/>
        <w:rPr>
          <w:rFonts w:eastAsia="Humnst777 Lt BT" w:cs="Arial"/>
        </w:rPr>
      </w:pPr>
    </w:p>
    <w:tbl>
      <w:tblPr>
        <w:tblStyle w:val="TableGrid"/>
        <w:tblW w:w="9736" w:type="dxa"/>
        <w:jc w:val="center"/>
        <w:tblLook w:val="04A0" w:firstRow="1" w:lastRow="0" w:firstColumn="1" w:lastColumn="0" w:noHBand="0" w:noVBand="1"/>
      </w:tblPr>
      <w:tblGrid>
        <w:gridCol w:w="562"/>
        <w:gridCol w:w="4536"/>
        <w:gridCol w:w="4638"/>
      </w:tblGrid>
      <w:tr w:rsidR="00CE221E" w:rsidRPr="004D45C8" w14:paraId="7977192A" w14:textId="77777777" w:rsidTr="006D01D6">
        <w:trPr>
          <w:jc w:val="center"/>
        </w:trPr>
        <w:tc>
          <w:tcPr>
            <w:tcW w:w="562" w:type="dxa"/>
            <w:shd w:val="clear" w:color="auto" w:fill="F2F2F2" w:themeFill="background1" w:themeFillShade="F2"/>
          </w:tcPr>
          <w:p w14:paraId="3DE2E2C3" w14:textId="151B9FD3" w:rsidR="00CE221E" w:rsidRPr="004D45C8" w:rsidRDefault="00CE221E" w:rsidP="006469E8">
            <w:pPr>
              <w:rPr>
                <w:rFonts w:ascii="Arial" w:hAnsi="Arial" w:cs="Arial"/>
                <w:b/>
                <w:bCs/>
                <w:sz w:val="24"/>
                <w:szCs w:val="24"/>
              </w:rPr>
            </w:pPr>
            <w:r w:rsidRPr="004D45C8">
              <w:rPr>
                <w:rFonts w:ascii="Arial" w:hAnsi="Arial" w:cs="Arial"/>
                <w:b/>
                <w:bCs/>
                <w:sz w:val="24"/>
                <w:szCs w:val="24"/>
              </w:rPr>
              <w:t>1.1</w:t>
            </w:r>
          </w:p>
        </w:tc>
        <w:tc>
          <w:tcPr>
            <w:tcW w:w="4536" w:type="dxa"/>
            <w:shd w:val="clear" w:color="auto" w:fill="F2F2F2" w:themeFill="background1" w:themeFillShade="F2"/>
          </w:tcPr>
          <w:p w14:paraId="5C23BF64" w14:textId="0C8E575B" w:rsidR="00CE221E" w:rsidRPr="004D45C8" w:rsidRDefault="00CE221E" w:rsidP="006469E8">
            <w:pPr>
              <w:rPr>
                <w:rFonts w:ascii="Arial" w:hAnsi="Arial" w:cs="Arial"/>
                <w:b/>
                <w:bCs/>
                <w:sz w:val="24"/>
                <w:szCs w:val="24"/>
              </w:rPr>
            </w:pPr>
            <w:r w:rsidRPr="004D45C8">
              <w:rPr>
                <w:rFonts w:ascii="Arial" w:hAnsi="Arial" w:cs="Arial"/>
                <w:b/>
                <w:bCs/>
                <w:sz w:val="24"/>
                <w:szCs w:val="24"/>
              </w:rPr>
              <w:t>Name of proposed collaborative partner institution/organisation</w:t>
            </w:r>
          </w:p>
          <w:p w14:paraId="3E9C78F2" w14:textId="58BE8778" w:rsidR="00CE221E" w:rsidRPr="004D45C8" w:rsidRDefault="00CE221E" w:rsidP="006469E8">
            <w:pPr>
              <w:rPr>
                <w:rFonts w:ascii="Arial" w:hAnsi="Arial" w:cs="Arial"/>
                <w:b/>
                <w:bCs/>
                <w:sz w:val="24"/>
                <w:szCs w:val="24"/>
              </w:rPr>
            </w:pPr>
          </w:p>
        </w:tc>
        <w:tc>
          <w:tcPr>
            <w:tcW w:w="4638" w:type="dxa"/>
          </w:tcPr>
          <w:p w14:paraId="13D8A679" w14:textId="77777777" w:rsidR="00CE221E" w:rsidRPr="004D45C8" w:rsidRDefault="00CE221E" w:rsidP="006469E8">
            <w:pPr>
              <w:rPr>
                <w:rFonts w:ascii="Arial" w:hAnsi="Arial" w:cs="Arial"/>
                <w:b/>
                <w:bCs/>
                <w:sz w:val="24"/>
                <w:szCs w:val="24"/>
              </w:rPr>
            </w:pPr>
          </w:p>
        </w:tc>
      </w:tr>
      <w:tr w:rsidR="00CE221E" w:rsidRPr="004D45C8" w14:paraId="6DD898DB" w14:textId="77777777" w:rsidTr="006D01D6">
        <w:trPr>
          <w:jc w:val="center"/>
        </w:trPr>
        <w:tc>
          <w:tcPr>
            <w:tcW w:w="562" w:type="dxa"/>
            <w:shd w:val="clear" w:color="auto" w:fill="F2F2F2" w:themeFill="background1" w:themeFillShade="F2"/>
          </w:tcPr>
          <w:p w14:paraId="4D6472BE" w14:textId="561C0A04" w:rsidR="00CE221E" w:rsidRPr="004D45C8" w:rsidRDefault="00CE221E" w:rsidP="006469E8">
            <w:pPr>
              <w:rPr>
                <w:rFonts w:ascii="Arial" w:hAnsi="Arial" w:cs="Arial"/>
                <w:b/>
                <w:bCs/>
                <w:sz w:val="24"/>
                <w:szCs w:val="24"/>
              </w:rPr>
            </w:pPr>
            <w:r w:rsidRPr="004D45C8">
              <w:rPr>
                <w:rFonts w:ascii="Arial" w:hAnsi="Arial" w:cs="Arial"/>
                <w:b/>
                <w:bCs/>
                <w:sz w:val="24"/>
                <w:szCs w:val="24"/>
              </w:rPr>
              <w:t>1.2</w:t>
            </w:r>
          </w:p>
        </w:tc>
        <w:tc>
          <w:tcPr>
            <w:tcW w:w="4536" w:type="dxa"/>
            <w:shd w:val="clear" w:color="auto" w:fill="F2F2F2" w:themeFill="background1" w:themeFillShade="F2"/>
          </w:tcPr>
          <w:p w14:paraId="5612F53F" w14:textId="133CEBDB" w:rsidR="00CE221E" w:rsidRPr="004D45C8" w:rsidRDefault="00CE221E" w:rsidP="006469E8">
            <w:pPr>
              <w:rPr>
                <w:rFonts w:ascii="Arial" w:hAnsi="Arial" w:cs="Arial"/>
                <w:b/>
                <w:bCs/>
                <w:sz w:val="24"/>
                <w:szCs w:val="24"/>
              </w:rPr>
            </w:pPr>
            <w:r w:rsidRPr="004D45C8">
              <w:rPr>
                <w:rFonts w:ascii="Arial" w:hAnsi="Arial" w:cs="Arial"/>
                <w:b/>
                <w:bCs/>
                <w:sz w:val="24"/>
                <w:szCs w:val="24"/>
              </w:rPr>
              <w:t>Details of partner location (include country)</w:t>
            </w:r>
          </w:p>
          <w:p w14:paraId="690D5CB6" w14:textId="455AC813" w:rsidR="00CE221E" w:rsidRPr="004D45C8" w:rsidRDefault="00CE221E" w:rsidP="006469E8">
            <w:pPr>
              <w:rPr>
                <w:rFonts w:ascii="Arial" w:hAnsi="Arial" w:cs="Arial"/>
                <w:b/>
                <w:bCs/>
                <w:sz w:val="24"/>
                <w:szCs w:val="24"/>
              </w:rPr>
            </w:pPr>
          </w:p>
        </w:tc>
        <w:tc>
          <w:tcPr>
            <w:tcW w:w="4638" w:type="dxa"/>
          </w:tcPr>
          <w:p w14:paraId="40AAA715" w14:textId="77777777" w:rsidR="00CE221E" w:rsidRPr="004D45C8" w:rsidRDefault="00CE221E" w:rsidP="006469E8">
            <w:pPr>
              <w:rPr>
                <w:rFonts w:ascii="Arial" w:hAnsi="Arial" w:cs="Arial"/>
                <w:b/>
                <w:bCs/>
                <w:sz w:val="24"/>
                <w:szCs w:val="24"/>
              </w:rPr>
            </w:pPr>
          </w:p>
        </w:tc>
      </w:tr>
      <w:tr w:rsidR="00CE221E" w:rsidRPr="004D45C8" w14:paraId="5A73902A" w14:textId="77777777" w:rsidTr="006D01D6">
        <w:trPr>
          <w:jc w:val="center"/>
        </w:trPr>
        <w:tc>
          <w:tcPr>
            <w:tcW w:w="562" w:type="dxa"/>
            <w:shd w:val="clear" w:color="auto" w:fill="F2F2F2" w:themeFill="background1" w:themeFillShade="F2"/>
          </w:tcPr>
          <w:p w14:paraId="08CF5248" w14:textId="500BDCCE" w:rsidR="00CE221E" w:rsidRPr="004D45C8" w:rsidRDefault="00CE221E" w:rsidP="006469E8">
            <w:pPr>
              <w:rPr>
                <w:rFonts w:ascii="Arial" w:hAnsi="Arial" w:cs="Arial"/>
                <w:b/>
                <w:bCs/>
                <w:sz w:val="24"/>
                <w:szCs w:val="24"/>
              </w:rPr>
            </w:pPr>
            <w:r w:rsidRPr="004D45C8">
              <w:rPr>
                <w:rFonts w:ascii="Arial" w:hAnsi="Arial" w:cs="Arial"/>
                <w:b/>
                <w:bCs/>
                <w:sz w:val="24"/>
                <w:szCs w:val="24"/>
              </w:rPr>
              <w:t>1.3</w:t>
            </w:r>
          </w:p>
        </w:tc>
        <w:tc>
          <w:tcPr>
            <w:tcW w:w="4536" w:type="dxa"/>
            <w:shd w:val="clear" w:color="auto" w:fill="F2F2F2" w:themeFill="background1" w:themeFillShade="F2"/>
          </w:tcPr>
          <w:p w14:paraId="329D4116" w14:textId="77777777" w:rsidR="00CE221E" w:rsidRPr="004D45C8" w:rsidRDefault="00CE221E" w:rsidP="006469E8">
            <w:pPr>
              <w:rPr>
                <w:rFonts w:ascii="Arial" w:hAnsi="Arial" w:cs="Arial"/>
                <w:b/>
                <w:bCs/>
                <w:sz w:val="24"/>
                <w:szCs w:val="24"/>
              </w:rPr>
            </w:pPr>
            <w:r w:rsidRPr="004D45C8">
              <w:rPr>
                <w:rFonts w:ascii="Arial" w:hAnsi="Arial" w:cs="Arial"/>
                <w:b/>
                <w:bCs/>
                <w:sz w:val="24"/>
                <w:szCs w:val="24"/>
              </w:rPr>
              <w:t>Name and address of site visited</w:t>
            </w:r>
          </w:p>
          <w:p w14:paraId="296D0DA9" w14:textId="02A61917" w:rsidR="00CE221E" w:rsidRPr="004D45C8" w:rsidRDefault="00CE221E" w:rsidP="006469E8">
            <w:pPr>
              <w:rPr>
                <w:rFonts w:ascii="Arial" w:hAnsi="Arial" w:cs="Arial"/>
                <w:b/>
                <w:bCs/>
                <w:sz w:val="24"/>
                <w:szCs w:val="24"/>
              </w:rPr>
            </w:pPr>
          </w:p>
        </w:tc>
        <w:tc>
          <w:tcPr>
            <w:tcW w:w="4638" w:type="dxa"/>
          </w:tcPr>
          <w:p w14:paraId="57B1C8DC" w14:textId="77777777" w:rsidR="00CE221E" w:rsidRPr="004D45C8" w:rsidRDefault="00CE221E" w:rsidP="006469E8">
            <w:pPr>
              <w:rPr>
                <w:rFonts w:ascii="Arial" w:hAnsi="Arial" w:cs="Arial"/>
                <w:b/>
                <w:bCs/>
                <w:sz w:val="24"/>
                <w:szCs w:val="24"/>
              </w:rPr>
            </w:pPr>
          </w:p>
        </w:tc>
      </w:tr>
      <w:tr w:rsidR="00CE221E" w:rsidRPr="004D45C8" w14:paraId="103C05FF" w14:textId="77777777" w:rsidTr="006D01D6">
        <w:trPr>
          <w:jc w:val="center"/>
        </w:trPr>
        <w:tc>
          <w:tcPr>
            <w:tcW w:w="562" w:type="dxa"/>
            <w:shd w:val="clear" w:color="auto" w:fill="F2F2F2" w:themeFill="background1" w:themeFillShade="F2"/>
          </w:tcPr>
          <w:p w14:paraId="346E1A3A" w14:textId="03F95A0B" w:rsidR="00CE221E" w:rsidRPr="004D45C8" w:rsidRDefault="00CE221E" w:rsidP="006469E8">
            <w:pPr>
              <w:rPr>
                <w:rFonts w:ascii="Arial" w:hAnsi="Arial" w:cs="Arial"/>
                <w:b/>
                <w:bCs/>
                <w:sz w:val="24"/>
                <w:szCs w:val="24"/>
              </w:rPr>
            </w:pPr>
            <w:r w:rsidRPr="004D45C8">
              <w:rPr>
                <w:rFonts w:ascii="Arial" w:hAnsi="Arial" w:cs="Arial"/>
                <w:b/>
                <w:bCs/>
                <w:sz w:val="24"/>
                <w:szCs w:val="24"/>
              </w:rPr>
              <w:t>1.4</w:t>
            </w:r>
          </w:p>
        </w:tc>
        <w:tc>
          <w:tcPr>
            <w:tcW w:w="4536" w:type="dxa"/>
            <w:shd w:val="clear" w:color="auto" w:fill="F2F2F2" w:themeFill="background1" w:themeFillShade="F2"/>
          </w:tcPr>
          <w:p w14:paraId="1B0B3119" w14:textId="76433A80" w:rsidR="00CE221E" w:rsidRPr="004D45C8" w:rsidRDefault="00CE221E" w:rsidP="006469E8">
            <w:pPr>
              <w:rPr>
                <w:rFonts w:ascii="Arial" w:hAnsi="Arial" w:cs="Arial"/>
                <w:b/>
                <w:bCs/>
                <w:sz w:val="24"/>
                <w:szCs w:val="24"/>
              </w:rPr>
            </w:pPr>
            <w:r w:rsidRPr="004D45C8">
              <w:rPr>
                <w:rFonts w:ascii="Arial" w:hAnsi="Arial" w:cs="Arial"/>
                <w:b/>
                <w:bCs/>
                <w:sz w:val="24"/>
                <w:szCs w:val="24"/>
              </w:rPr>
              <w:t>Name and email details of the venue co-ordinator</w:t>
            </w:r>
          </w:p>
          <w:p w14:paraId="3170A83E" w14:textId="2E9ABF56" w:rsidR="00CE221E" w:rsidRPr="004D45C8" w:rsidRDefault="00CE221E" w:rsidP="006469E8">
            <w:pPr>
              <w:rPr>
                <w:rFonts w:ascii="Arial" w:hAnsi="Arial" w:cs="Arial"/>
                <w:b/>
                <w:bCs/>
                <w:sz w:val="24"/>
                <w:szCs w:val="24"/>
              </w:rPr>
            </w:pPr>
          </w:p>
        </w:tc>
        <w:tc>
          <w:tcPr>
            <w:tcW w:w="4638" w:type="dxa"/>
          </w:tcPr>
          <w:p w14:paraId="49F3276B" w14:textId="77777777" w:rsidR="00CE221E" w:rsidRPr="004D45C8" w:rsidRDefault="00CE221E" w:rsidP="006469E8">
            <w:pPr>
              <w:rPr>
                <w:rFonts w:ascii="Arial" w:hAnsi="Arial" w:cs="Arial"/>
                <w:b/>
                <w:bCs/>
                <w:sz w:val="24"/>
                <w:szCs w:val="24"/>
              </w:rPr>
            </w:pPr>
          </w:p>
        </w:tc>
      </w:tr>
      <w:tr w:rsidR="00CE221E" w:rsidRPr="004D45C8" w14:paraId="5CAEB777" w14:textId="77777777" w:rsidTr="006D01D6">
        <w:trPr>
          <w:jc w:val="center"/>
        </w:trPr>
        <w:tc>
          <w:tcPr>
            <w:tcW w:w="562" w:type="dxa"/>
            <w:shd w:val="clear" w:color="auto" w:fill="F2F2F2" w:themeFill="background1" w:themeFillShade="F2"/>
          </w:tcPr>
          <w:p w14:paraId="624733A2" w14:textId="7E6D676A" w:rsidR="00CE221E" w:rsidRPr="004D45C8" w:rsidRDefault="00CE221E" w:rsidP="006469E8">
            <w:pPr>
              <w:rPr>
                <w:rFonts w:ascii="Arial" w:hAnsi="Arial" w:cs="Arial"/>
                <w:b/>
                <w:bCs/>
                <w:sz w:val="24"/>
                <w:szCs w:val="24"/>
              </w:rPr>
            </w:pPr>
            <w:r w:rsidRPr="004D45C8">
              <w:rPr>
                <w:rFonts w:ascii="Arial" w:hAnsi="Arial" w:cs="Arial"/>
                <w:b/>
                <w:bCs/>
                <w:sz w:val="24"/>
                <w:szCs w:val="24"/>
              </w:rPr>
              <w:t>1.5</w:t>
            </w:r>
          </w:p>
        </w:tc>
        <w:tc>
          <w:tcPr>
            <w:tcW w:w="4536" w:type="dxa"/>
            <w:shd w:val="clear" w:color="auto" w:fill="F2F2F2" w:themeFill="background1" w:themeFillShade="F2"/>
          </w:tcPr>
          <w:p w14:paraId="34CAEA58" w14:textId="77777777" w:rsidR="00CE221E" w:rsidRPr="004D45C8" w:rsidRDefault="00CE221E" w:rsidP="006469E8">
            <w:pPr>
              <w:rPr>
                <w:rFonts w:ascii="Arial" w:hAnsi="Arial" w:cs="Arial"/>
                <w:b/>
                <w:bCs/>
                <w:sz w:val="24"/>
                <w:szCs w:val="24"/>
              </w:rPr>
            </w:pPr>
            <w:r w:rsidRPr="004D45C8">
              <w:rPr>
                <w:rFonts w:ascii="Arial" w:hAnsi="Arial" w:cs="Arial"/>
                <w:b/>
                <w:bCs/>
                <w:sz w:val="24"/>
                <w:szCs w:val="24"/>
              </w:rPr>
              <w:t>Reason for venue check:</w:t>
            </w:r>
          </w:p>
          <w:p w14:paraId="76F0F76C" w14:textId="6A77CF10" w:rsidR="00CE221E" w:rsidRPr="004D45C8" w:rsidRDefault="00CE221E" w:rsidP="006469E8">
            <w:pPr>
              <w:rPr>
                <w:rFonts w:ascii="Arial" w:hAnsi="Arial" w:cs="Arial"/>
                <w:b/>
                <w:bCs/>
                <w:sz w:val="24"/>
                <w:szCs w:val="24"/>
              </w:rPr>
            </w:pPr>
          </w:p>
        </w:tc>
        <w:tc>
          <w:tcPr>
            <w:tcW w:w="4638" w:type="dxa"/>
            <w:shd w:val="clear" w:color="auto" w:fill="F2F2F2" w:themeFill="background1" w:themeFillShade="F2"/>
          </w:tcPr>
          <w:p w14:paraId="1550ED5D" w14:textId="6653A96D" w:rsidR="00CE221E" w:rsidRPr="004D45C8" w:rsidRDefault="00CE221E" w:rsidP="006469E8">
            <w:pPr>
              <w:rPr>
                <w:rFonts w:ascii="Arial" w:hAnsi="Arial" w:cs="Arial"/>
                <w:b/>
                <w:bCs/>
                <w:sz w:val="24"/>
                <w:szCs w:val="24"/>
              </w:rPr>
            </w:pPr>
            <w:r w:rsidRPr="004D45C8">
              <w:rPr>
                <w:rFonts w:ascii="Arial" w:hAnsi="Arial" w:cs="Arial"/>
                <w:b/>
                <w:bCs/>
                <w:sz w:val="24"/>
                <w:szCs w:val="24"/>
              </w:rPr>
              <w:t>Tick as appropriate</w:t>
            </w:r>
          </w:p>
        </w:tc>
      </w:tr>
      <w:tr w:rsidR="00CE221E" w:rsidRPr="004D45C8" w14:paraId="543D635D" w14:textId="77777777" w:rsidTr="006D01D6">
        <w:trPr>
          <w:jc w:val="center"/>
        </w:trPr>
        <w:tc>
          <w:tcPr>
            <w:tcW w:w="562" w:type="dxa"/>
            <w:shd w:val="clear" w:color="auto" w:fill="F2F2F2" w:themeFill="background1" w:themeFillShade="F2"/>
          </w:tcPr>
          <w:p w14:paraId="22A57D2D" w14:textId="3F635F99" w:rsidR="00CE221E" w:rsidRPr="004D45C8" w:rsidRDefault="00CE221E" w:rsidP="006469E8">
            <w:pPr>
              <w:rPr>
                <w:rFonts w:ascii="Arial" w:hAnsi="Arial" w:cs="Arial"/>
                <w:sz w:val="24"/>
                <w:szCs w:val="24"/>
              </w:rPr>
            </w:pPr>
          </w:p>
        </w:tc>
        <w:tc>
          <w:tcPr>
            <w:tcW w:w="4536" w:type="dxa"/>
            <w:shd w:val="clear" w:color="auto" w:fill="F2F2F2" w:themeFill="background1" w:themeFillShade="F2"/>
          </w:tcPr>
          <w:p w14:paraId="2E457F64" w14:textId="1173CDA9" w:rsidR="00CE221E" w:rsidRPr="004D45C8" w:rsidRDefault="00CE221E" w:rsidP="006469E8">
            <w:pPr>
              <w:rPr>
                <w:rFonts w:ascii="Arial" w:hAnsi="Arial" w:cs="Arial"/>
                <w:sz w:val="24"/>
                <w:szCs w:val="24"/>
              </w:rPr>
            </w:pPr>
            <w:r w:rsidRPr="004D45C8">
              <w:rPr>
                <w:rFonts w:ascii="Arial" w:hAnsi="Arial" w:cs="Arial"/>
                <w:sz w:val="24"/>
                <w:szCs w:val="24"/>
              </w:rPr>
              <w:t>New venue</w:t>
            </w:r>
          </w:p>
          <w:p w14:paraId="49245CCC" w14:textId="789315FC" w:rsidR="00CE221E" w:rsidRPr="004D45C8" w:rsidRDefault="00CE221E" w:rsidP="006469E8">
            <w:pPr>
              <w:rPr>
                <w:rFonts w:ascii="Arial" w:hAnsi="Arial" w:cs="Arial"/>
                <w:sz w:val="24"/>
                <w:szCs w:val="24"/>
              </w:rPr>
            </w:pPr>
          </w:p>
        </w:tc>
        <w:tc>
          <w:tcPr>
            <w:tcW w:w="4638" w:type="dxa"/>
          </w:tcPr>
          <w:p w14:paraId="1308D0C2" w14:textId="77777777" w:rsidR="00CE221E" w:rsidRPr="004D45C8" w:rsidRDefault="00CE221E" w:rsidP="006469E8">
            <w:pPr>
              <w:rPr>
                <w:rFonts w:ascii="Arial" w:hAnsi="Arial" w:cs="Arial"/>
                <w:sz w:val="24"/>
                <w:szCs w:val="24"/>
              </w:rPr>
            </w:pPr>
          </w:p>
        </w:tc>
      </w:tr>
      <w:tr w:rsidR="00F66AF6" w:rsidRPr="004D45C8" w14:paraId="6F653A61" w14:textId="77777777" w:rsidTr="006D01D6">
        <w:trPr>
          <w:jc w:val="center"/>
        </w:trPr>
        <w:tc>
          <w:tcPr>
            <w:tcW w:w="562" w:type="dxa"/>
            <w:shd w:val="clear" w:color="auto" w:fill="F2F2F2" w:themeFill="background1" w:themeFillShade="F2"/>
          </w:tcPr>
          <w:p w14:paraId="5E29546F" w14:textId="77777777" w:rsidR="00F66AF6" w:rsidRPr="004D45C8" w:rsidRDefault="00F66AF6" w:rsidP="006469E8">
            <w:pPr>
              <w:rPr>
                <w:rFonts w:ascii="Arial" w:hAnsi="Arial" w:cs="Arial"/>
                <w:sz w:val="24"/>
                <w:szCs w:val="24"/>
              </w:rPr>
            </w:pPr>
          </w:p>
        </w:tc>
        <w:tc>
          <w:tcPr>
            <w:tcW w:w="4536" w:type="dxa"/>
            <w:shd w:val="clear" w:color="auto" w:fill="F2F2F2" w:themeFill="background1" w:themeFillShade="F2"/>
          </w:tcPr>
          <w:p w14:paraId="75E2AFC6" w14:textId="77777777" w:rsidR="00F66AF6" w:rsidRPr="004D45C8" w:rsidRDefault="00F66AF6" w:rsidP="006469E8">
            <w:pPr>
              <w:rPr>
                <w:rFonts w:ascii="Arial" w:hAnsi="Arial" w:cs="Arial"/>
                <w:sz w:val="24"/>
                <w:szCs w:val="24"/>
              </w:rPr>
            </w:pPr>
            <w:r w:rsidRPr="004D45C8">
              <w:rPr>
                <w:rFonts w:ascii="Arial" w:hAnsi="Arial" w:cs="Arial"/>
                <w:sz w:val="24"/>
                <w:szCs w:val="24"/>
              </w:rPr>
              <w:t>Additional venue</w:t>
            </w:r>
          </w:p>
          <w:p w14:paraId="72990555" w14:textId="5E6A5F21" w:rsidR="00F66AF6" w:rsidRPr="004D45C8" w:rsidRDefault="00F66AF6" w:rsidP="006469E8">
            <w:pPr>
              <w:rPr>
                <w:rFonts w:ascii="Arial" w:hAnsi="Arial" w:cs="Arial"/>
                <w:sz w:val="24"/>
                <w:szCs w:val="24"/>
              </w:rPr>
            </w:pPr>
          </w:p>
        </w:tc>
        <w:tc>
          <w:tcPr>
            <w:tcW w:w="4638" w:type="dxa"/>
          </w:tcPr>
          <w:p w14:paraId="736E7401" w14:textId="77777777" w:rsidR="00F66AF6" w:rsidRPr="004D45C8" w:rsidRDefault="00F66AF6" w:rsidP="006469E8">
            <w:pPr>
              <w:rPr>
                <w:rFonts w:ascii="Arial" w:hAnsi="Arial" w:cs="Arial"/>
                <w:sz w:val="24"/>
                <w:szCs w:val="24"/>
              </w:rPr>
            </w:pPr>
          </w:p>
        </w:tc>
      </w:tr>
      <w:tr w:rsidR="00CE221E" w:rsidRPr="004D45C8" w14:paraId="70B96CA1" w14:textId="77777777" w:rsidTr="006D01D6">
        <w:trPr>
          <w:jc w:val="center"/>
        </w:trPr>
        <w:tc>
          <w:tcPr>
            <w:tcW w:w="562" w:type="dxa"/>
            <w:shd w:val="clear" w:color="auto" w:fill="F2F2F2" w:themeFill="background1" w:themeFillShade="F2"/>
          </w:tcPr>
          <w:p w14:paraId="647B06F2" w14:textId="38B8FFCD" w:rsidR="00CE221E" w:rsidRPr="004D45C8" w:rsidRDefault="00CE221E" w:rsidP="006469E8">
            <w:pPr>
              <w:rPr>
                <w:rFonts w:ascii="Arial" w:hAnsi="Arial" w:cs="Arial"/>
                <w:sz w:val="24"/>
                <w:szCs w:val="24"/>
              </w:rPr>
            </w:pPr>
          </w:p>
        </w:tc>
        <w:tc>
          <w:tcPr>
            <w:tcW w:w="4536" w:type="dxa"/>
            <w:shd w:val="clear" w:color="auto" w:fill="F2F2F2" w:themeFill="background1" w:themeFillShade="F2"/>
          </w:tcPr>
          <w:p w14:paraId="62C55910" w14:textId="6E50C54A" w:rsidR="00CE221E" w:rsidRPr="004D45C8" w:rsidRDefault="00CE221E" w:rsidP="006469E8">
            <w:pPr>
              <w:rPr>
                <w:rFonts w:ascii="Arial" w:hAnsi="Arial" w:cs="Arial"/>
                <w:sz w:val="24"/>
                <w:szCs w:val="24"/>
              </w:rPr>
            </w:pPr>
            <w:r w:rsidRPr="004D45C8">
              <w:rPr>
                <w:rFonts w:ascii="Arial" w:hAnsi="Arial" w:cs="Arial"/>
                <w:sz w:val="24"/>
                <w:szCs w:val="24"/>
              </w:rPr>
              <w:t>Reapproval</w:t>
            </w:r>
            <w:r w:rsidR="00C06AF1" w:rsidRPr="004D45C8">
              <w:rPr>
                <w:rFonts w:ascii="Arial" w:hAnsi="Arial" w:cs="Arial"/>
                <w:sz w:val="24"/>
                <w:szCs w:val="24"/>
              </w:rPr>
              <w:t xml:space="preserve"> of an existing venue</w:t>
            </w:r>
          </w:p>
          <w:p w14:paraId="550BF841" w14:textId="22CC0294" w:rsidR="00CE221E" w:rsidRPr="004D45C8" w:rsidRDefault="00CE221E" w:rsidP="006469E8">
            <w:pPr>
              <w:rPr>
                <w:rFonts w:ascii="Arial" w:hAnsi="Arial" w:cs="Arial"/>
                <w:sz w:val="24"/>
                <w:szCs w:val="24"/>
              </w:rPr>
            </w:pPr>
          </w:p>
        </w:tc>
        <w:tc>
          <w:tcPr>
            <w:tcW w:w="4638" w:type="dxa"/>
          </w:tcPr>
          <w:p w14:paraId="473FAC15" w14:textId="77777777" w:rsidR="00CE221E" w:rsidRPr="004D45C8" w:rsidRDefault="00CE221E" w:rsidP="006469E8">
            <w:pPr>
              <w:rPr>
                <w:rFonts w:ascii="Arial" w:hAnsi="Arial" w:cs="Arial"/>
                <w:sz w:val="24"/>
                <w:szCs w:val="24"/>
              </w:rPr>
            </w:pPr>
          </w:p>
        </w:tc>
      </w:tr>
      <w:tr w:rsidR="00CE221E" w:rsidRPr="004D45C8" w14:paraId="58342418" w14:textId="77777777" w:rsidTr="006D01D6">
        <w:trPr>
          <w:jc w:val="center"/>
        </w:trPr>
        <w:tc>
          <w:tcPr>
            <w:tcW w:w="562" w:type="dxa"/>
            <w:shd w:val="clear" w:color="auto" w:fill="D9D9D9" w:themeFill="background1" w:themeFillShade="D9"/>
          </w:tcPr>
          <w:p w14:paraId="21FBADB6" w14:textId="28609578" w:rsidR="00CE221E" w:rsidRPr="004D45C8" w:rsidRDefault="00CE221E" w:rsidP="006469E8">
            <w:pPr>
              <w:rPr>
                <w:rFonts w:ascii="Arial" w:hAnsi="Arial" w:cs="Arial"/>
                <w:b/>
                <w:bCs/>
                <w:sz w:val="24"/>
                <w:szCs w:val="24"/>
              </w:rPr>
            </w:pPr>
            <w:r w:rsidRPr="004D45C8">
              <w:rPr>
                <w:rFonts w:ascii="Arial" w:hAnsi="Arial" w:cs="Arial"/>
                <w:b/>
                <w:bCs/>
                <w:sz w:val="24"/>
                <w:szCs w:val="24"/>
              </w:rPr>
              <w:t>1.6</w:t>
            </w:r>
          </w:p>
        </w:tc>
        <w:tc>
          <w:tcPr>
            <w:tcW w:w="9174" w:type="dxa"/>
            <w:gridSpan w:val="2"/>
            <w:shd w:val="clear" w:color="auto" w:fill="D9D9D9" w:themeFill="background1" w:themeFillShade="D9"/>
          </w:tcPr>
          <w:p w14:paraId="51C9D77B" w14:textId="2976FE18" w:rsidR="00CE221E" w:rsidRPr="004D45C8" w:rsidRDefault="00CE221E" w:rsidP="006469E8">
            <w:pPr>
              <w:rPr>
                <w:rFonts w:ascii="Arial" w:hAnsi="Arial" w:cs="Arial"/>
                <w:b/>
                <w:bCs/>
                <w:sz w:val="24"/>
                <w:szCs w:val="24"/>
              </w:rPr>
            </w:pPr>
            <w:r w:rsidRPr="004D45C8">
              <w:rPr>
                <w:rFonts w:ascii="Arial" w:hAnsi="Arial" w:cs="Arial"/>
                <w:b/>
                <w:bCs/>
                <w:sz w:val="24"/>
                <w:szCs w:val="24"/>
              </w:rPr>
              <w:t>Course (s) to be offered at the venue:</w:t>
            </w:r>
          </w:p>
          <w:p w14:paraId="4BF92538" w14:textId="77777777" w:rsidR="00CE221E" w:rsidRPr="004D45C8" w:rsidRDefault="006D01D6" w:rsidP="006469E8">
            <w:pPr>
              <w:rPr>
                <w:rFonts w:ascii="Arial" w:hAnsi="Arial" w:cs="Arial"/>
                <w:b/>
                <w:bCs/>
                <w:sz w:val="24"/>
                <w:szCs w:val="24"/>
              </w:rPr>
            </w:pPr>
            <w:r w:rsidRPr="004D45C8">
              <w:rPr>
                <w:rFonts w:ascii="Arial" w:hAnsi="Arial" w:cs="Arial"/>
                <w:b/>
                <w:bCs/>
                <w:sz w:val="24"/>
                <w:szCs w:val="24"/>
              </w:rPr>
              <w:t>(please list these)</w:t>
            </w:r>
          </w:p>
          <w:p w14:paraId="434F6721" w14:textId="4080BD80" w:rsidR="006D01D6" w:rsidRPr="004D45C8" w:rsidRDefault="006D01D6" w:rsidP="006469E8">
            <w:pPr>
              <w:rPr>
                <w:rFonts w:ascii="Arial" w:hAnsi="Arial" w:cs="Arial"/>
                <w:b/>
                <w:bCs/>
                <w:sz w:val="24"/>
                <w:szCs w:val="24"/>
              </w:rPr>
            </w:pPr>
          </w:p>
        </w:tc>
      </w:tr>
      <w:tr w:rsidR="00CE221E" w:rsidRPr="004D45C8" w14:paraId="78EEB43F" w14:textId="77777777" w:rsidTr="00CE221E">
        <w:trPr>
          <w:jc w:val="center"/>
        </w:trPr>
        <w:tc>
          <w:tcPr>
            <w:tcW w:w="562" w:type="dxa"/>
          </w:tcPr>
          <w:p w14:paraId="09542674" w14:textId="77777777" w:rsidR="00CE221E" w:rsidRPr="004D45C8" w:rsidRDefault="00CE221E" w:rsidP="006469E8">
            <w:pPr>
              <w:rPr>
                <w:rFonts w:ascii="Arial" w:hAnsi="Arial" w:cs="Arial"/>
                <w:b/>
                <w:bCs/>
                <w:sz w:val="24"/>
                <w:szCs w:val="24"/>
              </w:rPr>
            </w:pPr>
          </w:p>
        </w:tc>
        <w:tc>
          <w:tcPr>
            <w:tcW w:w="9174" w:type="dxa"/>
            <w:gridSpan w:val="2"/>
          </w:tcPr>
          <w:p w14:paraId="1B98CA85" w14:textId="77777777" w:rsidR="006D01D6" w:rsidRPr="004D45C8" w:rsidRDefault="006D01D6" w:rsidP="006469E8">
            <w:pPr>
              <w:rPr>
                <w:rFonts w:ascii="Arial" w:hAnsi="Arial" w:cs="Arial"/>
                <w:b/>
                <w:bCs/>
                <w:sz w:val="24"/>
                <w:szCs w:val="24"/>
              </w:rPr>
            </w:pPr>
          </w:p>
          <w:p w14:paraId="2E54A406" w14:textId="77777777" w:rsidR="006D01D6" w:rsidRPr="004D45C8" w:rsidRDefault="006D01D6" w:rsidP="006469E8">
            <w:pPr>
              <w:rPr>
                <w:rFonts w:ascii="Arial" w:hAnsi="Arial" w:cs="Arial"/>
                <w:b/>
                <w:bCs/>
                <w:sz w:val="24"/>
                <w:szCs w:val="24"/>
              </w:rPr>
            </w:pPr>
          </w:p>
          <w:p w14:paraId="33B04E81" w14:textId="77777777" w:rsidR="006D01D6" w:rsidRPr="004D45C8" w:rsidRDefault="006D01D6" w:rsidP="006469E8">
            <w:pPr>
              <w:rPr>
                <w:rFonts w:ascii="Arial" w:hAnsi="Arial" w:cs="Arial"/>
                <w:b/>
                <w:bCs/>
                <w:sz w:val="24"/>
                <w:szCs w:val="24"/>
              </w:rPr>
            </w:pPr>
          </w:p>
          <w:p w14:paraId="2C2CE401" w14:textId="77777777" w:rsidR="006D01D6" w:rsidRPr="004D45C8" w:rsidRDefault="006D01D6" w:rsidP="006469E8">
            <w:pPr>
              <w:rPr>
                <w:rFonts w:ascii="Arial" w:hAnsi="Arial" w:cs="Arial"/>
                <w:b/>
                <w:bCs/>
                <w:sz w:val="24"/>
                <w:szCs w:val="24"/>
              </w:rPr>
            </w:pPr>
          </w:p>
          <w:p w14:paraId="48AEE75D" w14:textId="2D50A199" w:rsidR="006D01D6" w:rsidRPr="004D45C8" w:rsidRDefault="006D01D6" w:rsidP="006469E8">
            <w:pPr>
              <w:rPr>
                <w:rFonts w:ascii="Arial" w:hAnsi="Arial" w:cs="Arial"/>
                <w:b/>
                <w:bCs/>
                <w:sz w:val="24"/>
                <w:szCs w:val="24"/>
              </w:rPr>
            </w:pPr>
          </w:p>
        </w:tc>
      </w:tr>
      <w:tr w:rsidR="00CE221E" w:rsidRPr="004D45C8" w14:paraId="1E72FF99" w14:textId="77777777" w:rsidTr="006D01D6">
        <w:trPr>
          <w:jc w:val="center"/>
        </w:trPr>
        <w:tc>
          <w:tcPr>
            <w:tcW w:w="562" w:type="dxa"/>
            <w:shd w:val="clear" w:color="auto" w:fill="D9D9D9" w:themeFill="background1" w:themeFillShade="D9"/>
          </w:tcPr>
          <w:p w14:paraId="2DD9FB25" w14:textId="72E207A8" w:rsidR="00CE221E" w:rsidRPr="004D45C8" w:rsidRDefault="006D01D6" w:rsidP="006469E8">
            <w:pPr>
              <w:rPr>
                <w:rFonts w:ascii="Arial" w:hAnsi="Arial" w:cs="Arial"/>
                <w:sz w:val="24"/>
                <w:szCs w:val="24"/>
              </w:rPr>
            </w:pPr>
            <w:r w:rsidRPr="004D45C8">
              <w:rPr>
                <w:rFonts w:ascii="Arial" w:hAnsi="Arial" w:cs="Arial"/>
                <w:sz w:val="24"/>
                <w:szCs w:val="24"/>
              </w:rPr>
              <w:t>1.7</w:t>
            </w:r>
          </w:p>
        </w:tc>
        <w:tc>
          <w:tcPr>
            <w:tcW w:w="4536" w:type="dxa"/>
            <w:shd w:val="clear" w:color="auto" w:fill="D9D9D9" w:themeFill="background1" w:themeFillShade="D9"/>
          </w:tcPr>
          <w:p w14:paraId="1415B889" w14:textId="7480E439" w:rsidR="00CE221E" w:rsidRPr="004D45C8" w:rsidRDefault="00CE221E" w:rsidP="006469E8">
            <w:pPr>
              <w:rPr>
                <w:rFonts w:ascii="Arial" w:hAnsi="Arial" w:cs="Arial"/>
                <w:sz w:val="24"/>
                <w:szCs w:val="24"/>
              </w:rPr>
            </w:pPr>
            <w:r w:rsidRPr="004D45C8">
              <w:rPr>
                <w:rFonts w:ascii="Arial" w:hAnsi="Arial" w:cs="Arial"/>
                <w:sz w:val="24"/>
                <w:szCs w:val="24"/>
              </w:rPr>
              <w:t>Estimated number of students to be accommodated at the venue</w:t>
            </w:r>
          </w:p>
          <w:p w14:paraId="2A297A9E" w14:textId="7A634CEA" w:rsidR="00CE221E" w:rsidRPr="004D45C8" w:rsidRDefault="00CE221E" w:rsidP="006469E8">
            <w:pPr>
              <w:rPr>
                <w:rFonts w:ascii="Arial" w:hAnsi="Arial" w:cs="Arial"/>
                <w:sz w:val="24"/>
                <w:szCs w:val="24"/>
              </w:rPr>
            </w:pPr>
          </w:p>
        </w:tc>
        <w:tc>
          <w:tcPr>
            <w:tcW w:w="4638" w:type="dxa"/>
          </w:tcPr>
          <w:p w14:paraId="1451BAAB" w14:textId="77777777" w:rsidR="00CE221E" w:rsidRPr="004D45C8" w:rsidRDefault="00CE221E" w:rsidP="006469E8">
            <w:pPr>
              <w:rPr>
                <w:rFonts w:ascii="Arial" w:hAnsi="Arial" w:cs="Arial"/>
                <w:sz w:val="24"/>
                <w:szCs w:val="24"/>
              </w:rPr>
            </w:pPr>
          </w:p>
        </w:tc>
      </w:tr>
      <w:tr w:rsidR="00CE221E" w:rsidRPr="004D45C8" w14:paraId="2B69A10A" w14:textId="77777777" w:rsidTr="006D01D6">
        <w:trPr>
          <w:jc w:val="center"/>
        </w:trPr>
        <w:tc>
          <w:tcPr>
            <w:tcW w:w="562" w:type="dxa"/>
            <w:shd w:val="clear" w:color="auto" w:fill="D9D9D9" w:themeFill="background1" w:themeFillShade="D9"/>
          </w:tcPr>
          <w:p w14:paraId="7A90201E" w14:textId="5C68DC77" w:rsidR="00CE221E" w:rsidRPr="004D45C8" w:rsidRDefault="006D01D6" w:rsidP="006469E8">
            <w:pPr>
              <w:rPr>
                <w:rFonts w:ascii="Arial" w:hAnsi="Arial" w:cs="Arial"/>
                <w:sz w:val="24"/>
                <w:szCs w:val="24"/>
              </w:rPr>
            </w:pPr>
            <w:r w:rsidRPr="004D45C8">
              <w:rPr>
                <w:rFonts w:ascii="Arial" w:hAnsi="Arial" w:cs="Arial"/>
                <w:sz w:val="24"/>
                <w:szCs w:val="24"/>
              </w:rPr>
              <w:t>1.8</w:t>
            </w:r>
          </w:p>
        </w:tc>
        <w:tc>
          <w:tcPr>
            <w:tcW w:w="4536" w:type="dxa"/>
            <w:shd w:val="clear" w:color="auto" w:fill="D9D9D9" w:themeFill="background1" w:themeFillShade="D9"/>
          </w:tcPr>
          <w:p w14:paraId="755B1BD0" w14:textId="11FD2A70" w:rsidR="00CE221E" w:rsidRPr="004D45C8" w:rsidRDefault="00CE221E" w:rsidP="006469E8">
            <w:pPr>
              <w:rPr>
                <w:rFonts w:ascii="Arial" w:hAnsi="Arial" w:cs="Arial"/>
                <w:sz w:val="24"/>
                <w:szCs w:val="24"/>
              </w:rPr>
            </w:pPr>
            <w:r w:rsidRPr="004D45C8">
              <w:rPr>
                <w:rFonts w:ascii="Arial" w:hAnsi="Arial" w:cs="Arial"/>
                <w:sz w:val="24"/>
                <w:szCs w:val="24"/>
              </w:rPr>
              <w:t>Risk Assessment</w:t>
            </w:r>
          </w:p>
          <w:p w14:paraId="125A4232" w14:textId="77777777" w:rsidR="00CE221E" w:rsidRPr="004D45C8" w:rsidRDefault="00CE221E" w:rsidP="006469E8">
            <w:pPr>
              <w:rPr>
                <w:rFonts w:ascii="Arial" w:hAnsi="Arial" w:cs="Arial"/>
                <w:sz w:val="24"/>
                <w:szCs w:val="24"/>
              </w:rPr>
            </w:pPr>
          </w:p>
          <w:p w14:paraId="2EF377D7" w14:textId="1AA8F103" w:rsidR="00CE221E" w:rsidRPr="004D45C8" w:rsidRDefault="00CE221E" w:rsidP="006469E8">
            <w:pPr>
              <w:rPr>
                <w:rFonts w:ascii="Arial" w:hAnsi="Arial" w:cs="Arial"/>
                <w:sz w:val="24"/>
                <w:szCs w:val="24"/>
              </w:rPr>
            </w:pPr>
            <w:r w:rsidRPr="004D45C8">
              <w:rPr>
                <w:rFonts w:ascii="Arial" w:hAnsi="Arial" w:cs="Arial"/>
                <w:sz w:val="24"/>
                <w:szCs w:val="24"/>
              </w:rPr>
              <w:t>(Please state whether the venue is within a high-risk environment, i.e. within a custodial setting) and whether a risk assessment is necessary for teaching staff to enter the venue).</w:t>
            </w:r>
          </w:p>
          <w:p w14:paraId="1E6E78D8" w14:textId="744B9797" w:rsidR="00CE221E" w:rsidRPr="004D45C8" w:rsidRDefault="00CE221E" w:rsidP="006469E8">
            <w:pPr>
              <w:rPr>
                <w:rFonts w:ascii="Arial" w:hAnsi="Arial" w:cs="Arial"/>
                <w:sz w:val="24"/>
                <w:szCs w:val="24"/>
              </w:rPr>
            </w:pPr>
          </w:p>
        </w:tc>
        <w:tc>
          <w:tcPr>
            <w:tcW w:w="4638" w:type="dxa"/>
          </w:tcPr>
          <w:p w14:paraId="0F1ECB4A" w14:textId="77777777" w:rsidR="00CE221E" w:rsidRPr="004D45C8" w:rsidRDefault="00CE221E" w:rsidP="006469E8">
            <w:pPr>
              <w:rPr>
                <w:rFonts w:ascii="Arial" w:hAnsi="Arial" w:cs="Arial"/>
                <w:b/>
                <w:bCs/>
                <w:sz w:val="24"/>
                <w:szCs w:val="24"/>
              </w:rPr>
            </w:pPr>
          </w:p>
        </w:tc>
      </w:tr>
    </w:tbl>
    <w:p w14:paraId="5535DD0F" w14:textId="77777777" w:rsidR="006469E8" w:rsidRPr="006D01D6" w:rsidRDefault="006469E8" w:rsidP="006469E8">
      <w:pPr>
        <w:spacing w:after="0"/>
        <w:jc w:val="both"/>
        <w:rPr>
          <w:rFonts w:eastAsia="Humnst777 Lt BT" w:cs="Arial"/>
          <w:sz w:val="24"/>
          <w:szCs w:val="24"/>
        </w:rPr>
      </w:pPr>
    </w:p>
    <w:p w14:paraId="48B6B149" w14:textId="0E6E67D6" w:rsidR="00CB5189" w:rsidRDefault="00CB5189" w:rsidP="006469E8">
      <w:pPr>
        <w:spacing w:after="0"/>
        <w:rPr>
          <w:rFonts w:eastAsia="Humnst777 Lt BT" w:cs="Arial"/>
          <w:szCs w:val="24"/>
        </w:rPr>
      </w:pPr>
    </w:p>
    <w:p w14:paraId="507550AE" w14:textId="21436514" w:rsidR="00250C3B" w:rsidRDefault="00250C3B" w:rsidP="006469E8">
      <w:pPr>
        <w:spacing w:after="0"/>
        <w:jc w:val="both"/>
        <w:rPr>
          <w:rFonts w:eastAsia="Humnst777 Lt BT" w:cs="Arial"/>
          <w:b/>
          <w:bCs/>
          <w:color w:val="000000" w:themeColor="text1"/>
          <w:sz w:val="24"/>
          <w:szCs w:val="24"/>
        </w:rPr>
      </w:pPr>
      <w:r w:rsidRPr="006D01D6">
        <w:rPr>
          <w:rFonts w:eastAsia="Humnst777 Lt BT" w:cs="Arial"/>
          <w:b/>
          <w:bCs/>
          <w:color w:val="000000" w:themeColor="text1"/>
          <w:sz w:val="24"/>
          <w:szCs w:val="24"/>
        </w:rPr>
        <w:t xml:space="preserve">Section 2: Physical </w:t>
      </w:r>
      <w:r w:rsidR="00FC7CB7">
        <w:rPr>
          <w:rFonts w:eastAsia="Humnst777 Lt BT" w:cs="Arial"/>
          <w:b/>
          <w:bCs/>
          <w:color w:val="000000" w:themeColor="text1"/>
          <w:sz w:val="24"/>
          <w:szCs w:val="24"/>
        </w:rPr>
        <w:t>F</w:t>
      </w:r>
      <w:r w:rsidRPr="006D01D6">
        <w:rPr>
          <w:rFonts w:eastAsia="Humnst777 Lt BT" w:cs="Arial"/>
          <w:b/>
          <w:bCs/>
          <w:color w:val="000000" w:themeColor="text1"/>
          <w:sz w:val="24"/>
          <w:szCs w:val="24"/>
        </w:rPr>
        <w:t xml:space="preserve">acilities and </w:t>
      </w:r>
      <w:r w:rsidR="00FC7CB7">
        <w:rPr>
          <w:rFonts w:eastAsia="Humnst777 Lt BT" w:cs="Arial"/>
          <w:b/>
          <w:bCs/>
          <w:color w:val="000000" w:themeColor="text1"/>
          <w:sz w:val="24"/>
          <w:szCs w:val="24"/>
        </w:rPr>
        <w:t>R</w:t>
      </w:r>
      <w:r w:rsidRPr="006D01D6">
        <w:rPr>
          <w:rFonts w:eastAsia="Humnst777 Lt BT" w:cs="Arial"/>
          <w:b/>
          <w:bCs/>
          <w:color w:val="000000" w:themeColor="text1"/>
          <w:sz w:val="24"/>
          <w:szCs w:val="24"/>
        </w:rPr>
        <w:t>esources</w:t>
      </w:r>
    </w:p>
    <w:p w14:paraId="19876E42" w14:textId="77777777" w:rsidR="006469E8" w:rsidRPr="006D01D6" w:rsidRDefault="006469E8" w:rsidP="006469E8">
      <w:pPr>
        <w:spacing w:after="0"/>
        <w:jc w:val="both"/>
        <w:rPr>
          <w:rFonts w:eastAsia="Humnst777 Lt BT" w:cs="Arial"/>
          <w:b/>
          <w:bCs/>
          <w:color w:val="000000" w:themeColor="text1"/>
          <w:sz w:val="24"/>
          <w:szCs w:val="24"/>
        </w:rPr>
      </w:pPr>
    </w:p>
    <w:p w14:paraId="28746DEC" w14:textId="30C986CB" w:rsidR="006D01D6" w:rsidRPr="00650AE0" w:rsidRDefault="006D01D6" w:rsidP="006469E8">
      <w:pPr>
        <w:spacing w:after="0"/>
        <w:jc w:val="both"/>
        <w:rPr>
          <w:rFonts w:eastAsia="Humnst777 Lt BT" w:cs="Arial"/>
          <w:color w:val="000000" w:themeColor="text1"/>
          <w:sz w:val="24"/>
          <w:szCs w:val="24"/>
        </w:rPr>
      </w:pPr>
      <w:r w:rsidRPr="00650AE0">
        <w:rPr>
          <w:rFonts w:eastAsia="Humnst777 Lt BT" w:cs="Arial"/>
          <w:color w:val="000000" w:themeColor="text1"/>
          <w:sz w:val="24"/>
          <w:szCs w:val="24"/>
        </w:rPr>
        <w:t xml:space="preserve">This considers the number and size of teaching rooms (capacity), learning technology rooms, general state of the rooms. The partner should have provided this information, and the visit is to confirm this. </w:t>
      </w:r>
    </w:p>
    <w:p w14:paraId="26B72CDA" w14:textId="4C0384C5" w:rsidR="00FC7CB7" w:rsidRPr="00650AE0" w:rsidRDefault="00AC23F1" w:rsidP="006469E8">
      <w:pPr>
        <w:spacing w:after="0"/>
        <w:jc w:val="both"/>
        <w:rPr>
          <w:rFonts w:eastAsia="Humnst777 Lt BT" w:cs="Arial"/>
          <w:color w:val="000000" w:themeColor="text1"/>
          <w:sz w:val="24"/>
          <w:szCs w:val="24"/>
        </w:rPr>
      </w:pPr>
      <w:r w:rsidRPr="00650AE0">
        <w:rPr>
          <w:rFonts w:eastAsia="Humnst777 Lt BT" w:cs="Arial"/>
          <w:color w:val="000000" w:themeColor="text1"/>
          <w:sz w:val="24"/>
          <w:szCs w:val="24"/>
        </w:rPr>
        <w:lastRenderedPageBreak/>
        <w:t>For the Library resources, the partner to provide layout plans for all rooms and images.</w:t>
      </w:r>
    </w:p>
    <w:p w14:paraId="339EFD76" w14:textId="77777777" w:rsidR="006D01D6" w:rsidRPr="006D01D6" w:rsidRDefault="006D01D6" w:rsidP="006469E8">
      <w:pPr>
        <w:spacing w:after="0"/>
        <w:jc w:val="both"/>
        <w:rPr>
          <w:rFonts w:eastAsia="Humnst777 Lt BT" w:cs="Arial"/>
          <w:b/>
          <w:bCs/>
          <w:color w:val="000000" w:themeColor="text1"/>
        </w:rPr>
      </w:pPr>
    </w:p>
    <w:tbl>
      <w:tblPr>
        <w:tblStyle w:val="TableGrid"/>
        <w:tblW w:w="9736" w:type="dxa"/>
        <w:jc w:val="center"/>
        <w:tblLook w:val="04A0" w:firstRow="1" w:lastRow="0" w:firstColumn="1" w:lastColumn="0" w:noHBand="0" w:noVBand="1"/>
      </w:tblPr>
      <w:tblGrid>
        <w:gridCol w:w="684"/>
        <w:gridCol w:w="4991"/>
        <w:gridCol w:w="4061"/>
      </w:tblGrid>
      <w:tr w:rsidR="006D01D6" w:rsidRPr="00C4312E" w14:paraId="5930364E" w14:textId="77777777" w:rsidTr="006469E8">
        <w:trPr>
          <w:jc w:val="center"/>
        </w:trPr>
        <w:tc>
          <w:tcPr>
            <w:tcW w:w="498" w:type="dxa"/>
            <w:shd w:val="clear" w:color="auto" w:fill="D9D9D9" w:themeFill="background1" w:themeFillShade="D9"/>
          </w:tcPr>
          <w:p w14:paraId="608958F6" w14:textId="3863208D"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2.1</w:t>
            </w:r>
          </w:p>
        </w:tc>
        <w:tc>
          <w:tcPr>
            <w:tcW w:w="5075" w:type="dxa"/>
            <w:shd w:val="clear" w:color="auto" w:fill="D9D9D9" w:themeFill="background1" w:themeFillShade="D9"/>
          </w:tcPr>
          <w:p w14:paraId="17E0CC39" w14:textId="4208A406"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Suitability of teaching rooms</w:t>
            </w:r>
          </w:p>
          <w:p w14:paraId="063AAACC" w14:textId="77777777"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 xml:space="preserve"> </w:t>
            </w:r>
          </w:p>
          <w:p w14:paraId="7062CEE2" w14:textId="21259039" w:rsidR="006D01D6" w:rsidRPr="00C4312E" w:rsidRDefault="006D01D6" w:rsidP="006469E8">
            <w:pPr>
              <w:rPr>
                <w:rFonts w:ascii="Arial" w:eastAsia="Humnst777 Lt BT" w:hAnsi="Arial" w:cs="Arial"/>
                <w:bCs/>
                <w:color w:val="000000" w:themeColor="text1"/>
                <w:sz w:val="24"/>
                <w:szCs w:val="24"/>
              </w:rPr>
            </w:pPr>
            <w:r w:rsidRPr="00C4312E">
              <w:rPr>
                <w:rFonts w:ascii="Arial" w:eastAsia="Humnst777 Lt BT" w:hAnsi="Arial" w:cs="Arial"/>
                <w:bCs/>
                <w:color w:val="000000" w:themeColor="text1"/>
                <w:sz w:val="24"/>
                <w:szCs w:val="24"/>
              </w:rPr>
              <w:t>(</w:t>
            </w:r>
            <w:r w:rsidR="008A2795" w:rsidRPr="00C4312E">
              <w:rPr>
                <w:rFonts w:ascii="Arial" w:eastAsia="Humnst777 Lt BT" w:hAnsi="Arial" w:cs="Arial"/>
                <w:bCs/>
                <w:color w:val="000000" w:themeColor="text1"/>
                <w:sz w:val="24"/>
                <w:szCs w:val="24"/>
              </w:rPr>
              <w:t>C</w:t>
            </w:r>
            <w:r w:rsidRPr="00C4312E">
              <w:rPr>
                <w:rFonts w:ascii="Arial" w:eastAsia="Humnst777 Lt BT" w:hAnsi="Arial" w:cs="Arial"/>
                <w:bCs/>
                <w:color w:val="000000" w:themeColor="text1"/>
                <w:sz w:val="24"/>
                <w:szCs w:val="24"/>
              </w:rPr>
              <w:t>omment on, size and layout of the teaching rooms, capacity (number that can be accommodated per room, access for staff and student (use of card access)).</w:t>
            </w:r>
          </w:p>
          <w:p w14:paraId="6FA23824" w14:textId="26076F04" w:rsidR="006D01D6" w:rsidRPr="00C4312E" w:rsidRDefault="006D01D6" w:rsidP="006469E8">
            <w:pPr>
              <w:rPr>
                <w:rFonts w:ascii="Arial" w:eastAsia="Humnst777 Lt BT" w:hAnsi="Arial" w:cs="Arial"/>
                <w:b/>
                <w:bCs/>
                <w:sz w:val="24"/>
                <w:szCs w:val="24"/>
              </w:rPr>
            </w:pPr>
          </w:p>
        </w:tc>
        <w:tc>
          <w:tcPr>
            <w:tcW w:w="4163" w:type="dxa"/>
          </w:tcPr>
          <w:p w14:paraId="6BBFB08C" w14:textId="77777777" w:rsidR="006D01D6" w:rsidRPr="00C4312E" w:rsidRDefault="006D01D6" w:rsidP="006469E8">
            <w:pPr>
              <w:jc w:val="both"/>
              <w:rPr>
                <w:rFonts w:ascii="Arial" w:eastAsia="Humnst777 Lt BT" w:hAnsi="Arial" w:cs="Arial"/>
                <w:sz w:val="24"/>
                <w:szCs w:val="24"/>
              </w:rPr>
            </w:pPr>
          </w:p>
          <w:p w14:paraId="3D50A0A9" w14:textId="2B2271FA" w:rsidR="006D01D6" w:rsidRPr="00C4312E" w:rsidRDefault="006D01D6" w:rsidP="006469E8">
            <w:pPr>
              <w:jc w:val="both"/>
              <w:rPr>
                <w:rFonts w:ascii="Arial" w:eastAsia="Humnst777 Lt BT" w:hAnsi="Arial" w:cs="Arial"/>
                <w:sz w:val="24"/>
                <w:szCs w:val="24"/>
              </w:rPr>
            </w:pPr>
          </w:p>
        </w:tc>
      </w:tr>
      <w:tr w:rsidR="006D01D6" w:rsidRPr="00C4312E" w14:paraId="69D6CF2D" w14:textId="77777777" w:rsidTr="006469E8">
        <w:trPr>
          <w:jc w:val="center"/>
        </w:trPr>
        <w:tc>
          <w:tcPr>
            <w:tcW w:w="498" w:type="dxa"/>
            <w:shd w:val="clear" w:color="auto" w:fill="D9D9D9" w:themeFill="background1" w:themeFillShade="D9"/>
          </w:tcPr>
          <w:p w14:paraId="61D77022" w14:textId="68B87EFE"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2.2</w:t>
            </w:r>
          </w:p>
        </w:tc>
        <w:tc>
          <w:tcPr>
            <w:tcW w:w="5075" w:type="dxa"/>
            <w:shd w:val="clear" w:color="auto" w:fill="D9D9D9" w:themeFill="background1" w:themeFillShade="D9"/>
          </w:tcPr>
          <w:p w14:paraId="52639E95" w14:textId="584B7514"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 xml:space="preserve">Availability of group/study social/quiet study rooms </w:t>
            </w:r>
          </w:p>
          <w:p w14:paraId="4D2B46C6" w14:textId="77777777" w:rsidR="006D01D6" w:rsidRPr="00C4312E" w:rsidRDefault="006D01D6" w:rsidP="006469E8">
            <w:pPr>
              <w:rPr>
                <w:rFonts w:ascii="Arial" w:eastAsia="Humnst777 Lt BT" w:hAnsi="Arial" w:cs="Arial"/>
                <w:bCs/>
                <w:color w:val="4472C4" w:themeColor="accent1"/>
                <w:sz w:val="24"/>
                <w:szCs w:val="24"/>
              </w:rPr>
            </w:pPr>
          </w:p>
          <w:p w14:paraId="0ED72929" w14:textId="77777777" w:rsidR="006D01D6" w:rsidRPr="00C4312E" w:rsidRDefault="006D01D6" w:rsidP="006469E8">
            <w:pPr>
              <w:rPr>
                <w:rFonts w:ascii="Arial" w:eastAsia="Humnst777 Lt BT" w:hAnsi="Arial" w:cs="Arial"/>
                <w:bCs/>
                <w:color w:val="000000" w:themeColor="text1"/>
                <w:sz w:val="24"/>
                <w:szCs w:val="24"/>
              </w:rPr>
            </w:pPr>
            <w:r w:rsidRPr="00C4312E">
              <w:rPr>
                <w:rFonts w:ascii="Arial" w:eastAsia="Humnst777 Lt BT" w:hAnsi="Arial" w:cs="Arial"/>
                <w:bCs/>
                <w:color w:val="000000" w:themeColor="text1"/>
                <w:sz w:val="24"/>
                <w:szCs w:val="24"/>
              </w:rPr>
              <w:t>(comment on size, layout, capacity, flexibility and accessibility).</w:t>
            </w:r>
          </w:p>
          <w:p w14:paraId="0CF27B1C" w14:textId="52C791A5" w:rsidR="006D01D6" w:rsidRPr="00C4312E" w:rsidRDefault="006D01D6" w:rsidP="006469E8">
            <w:pPr>
              <w:rPr>
                <w:rFonts w:ascii="Arial" w:eastAsia="Humnst777 Lt BT" w:hAnsi="Arial" w:cs="Arial"/>
                <w:b/>
                <w:sz w:val="24"/>
                <w:szCs w:val="24"/>
              </w:rPr>
            </w:pPr>
          </w:p>
        </w:tc>
        <w:tc>
          <w:tcPr>
            <w:tcW w:w="4163" w:type="dxa"/>
          </w:tcPr>
          <w:p w14:paraId="66717E06" w14:textId="77777777" w:rsidR="006D01D6" w:rsidRPr="00C4312E" w:rsidRDefault="006D01D6" w:rsidP="006469E8">
            <w:pPr>
              <w:jc w:val="both"/>
              <w:rPr>
                <w:rFonts w:ascii="Arial" w:eastAsia="Humnst777 Lt BT" w:hAnsi="Arial" w:cs="Arial"/>
                <w:sz w:val="24"/>
                <w:szCs w:val="24"/>
              </w:rPr>
            </w:pPr>
          </w:p>
          <w:p w14:paraId="4D69AB20" w14:textId="49E7B191" w:rsidR="006D01D6" w:rsidRPr="00C4312E" w:rsidRDefault="006D01D6" w:rsidP="006469E8">
            <w:pPr>
              <w:jc w:val="both"/>
              <w:rPr>
                <w:rFonts w:ascii="Arial" w:eastAsia="Humnst777 Lt BT" w:hAnsi="Arial" w:cs="Arial"/>
                <w:sz w:val="24"/>
                <w:szCs w:val="24"/>
              </w:rPr>
            </w:pPr>
          </w:p>
        </w:tc>
      </w:tr>
      <w:tr w:rsidR="006D01D6" w:rsidRPr="00C4312E" w14:paraId="57B1BFB9" w14:textId="77777777" w:rsidTr="006469E8">
        <w:trPr>
          <w:trHeight w:val="1980"/>
          <w:jc w:val="center"/>
        </w:trPr>
        <w:tc>
          <w:tcPr>
            <w:tcW w:w="498" w:type="dxa"/>
            <w:shd w:val="clear" w:color="auto" w:fill="D9D9D9" w:themeFill="background1" w:themeFillShade="D9"/>
          </w:tcPr>
          <w:p w14:paraId="1BFD123A" w14:textId="078C8BAA"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2.3</w:t>
            </w:r>
          </w:p>
        </w:tc>
        <w:tc>
          <w:tcPr>
            <w:tcW w:w="5075" w:type="dxa"/>
            <w:shd w:val="clear" w:color="auto" w:fill="D9D9D9" w:themeFill="background1" w:themeFillShade="D9"/>
          </w:tcPr>
          <w:p w14:paraId="56F7F77F" w14:textId="4FAC31BD"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 xml:space="preserve">Suitability of any specialist facilities required for the delivery of the course(s) </w:t>
            </w:r>
          </w:p>
          <w:p w14:paraId="5815C801" w14:textId="77777777" w:rsidR="006D01D6" w:rsidRPr="00C4312E" w:rsidRDefault="006D01D6" w:rsidP="006469E8">
            <w:pPr>
              <w:rPr>
                <w:rFonts w:ascii="Arial" w:eastAsia="Humnst777 Lt BT" w:hAnsi="Arial" w:cs="Arial"/>
                <w:color w:val="000000" w:themeColor="text1"/>
                <w:sz w:val="24"/>
                <w:szCs w:val="24"/>
              </w:rPr>
            </w:pPr>
          </w:p>
          <w:p w14:paraId="52C3793D" w14:textId="49441238" w:rsidR="006D01D6" w:rsidRPr="00C4312E" w:rsidRDefault="006D01D6" w:rsidP="006469E8">
            <w:pPr>
              <w:rPr>
                <w:rFonts w:ascii="Arial" w:eastAsia="Humnst777 Lt BT" w:hAnsi="Arial" w:cs="Arial"/>
                <w:color w:val="000000" w:themeColor="text1"/>
                <w:sz w:val="24"/>
                <w:szCs w:val="24"/>
              </w:rPr>
            </w:pPr>
            <w:r w:rsidRPr="00C4312E">
              <w:rPr>
                <w:rFonts w:ascii="Arial" w:eastAsia="Humnst777 Lt BT" w:hAnsi="Arial" w:cs="Arial"/>
                <w:color w:val="000000" w:themeColor="text1"/>
                <w:sz w:val="24"/>
                <w:szCs w:val="24"/>
              </w:rPr>
              <w:t>(comment on specific facilities for example the availability of specialist software for computer courses)</w:t>
            </w:r>
          </w:p>
          <w:p w14:paraId="29A0300B" w14:textId="01DEB6C1" w:rsidR="006D01D6" w:rsidRPr="00C4312E" w:rsidRDefault="006D01D6" w:rsidP="006469E8">
            <w:pPr>
              <w:rPr>
                <w:rFonts w:ascii="Arial" w:eastAsia="Humnst777 Lt BT" w:hAnsi="Arial" w:cs="Arial"/>
                <w:b/>
                <w:sz w:val="24"/>
                <w:szCs w:val="24"/>
              </w:rPr>
            </w:pPr>
          </w:p>
        </w:tc>
        <w:tc>
          <w:tcPr>
            <w:tcW w:w="4163" w:type="dxa"/>
          </w:tcPr>
          <w:p w14:paraId="015FEA72" w14:textId="77777777" w:rsidR="006D01D6" w:rsidRPr="00C4312E" w:rsidRDefault="006D01D6" w:rsidP="006469E8">
            <w:pPr>
              <w:jc w:val="both"/>
              <w:rPr>
                <w:rFonts w:ascii="Arial" w:eastAsia="Humnst777 Lt BT" w:hAnsi="Arial" w:cs="Arial"/>
                <w:sz w:val="24"/>
                <w:szCs w:val="24"/>
              </w:rPr>
            </w:pPr>
          </w:p>
        </w:tc>
      </w:tr>
      <w:tr w:rsidR="006D01D6" w:rsidRPr="00C4312E" w14:paraId="7361700D" w14:textId="77777777" w:rsidTr="006469E8">
        <w:trPr>
          <w:jc w:val="center"/>
        </w:trPr>
        <w:tc>
          <w:tcPr>
            <w:tcW w:w="498" w:type="dxa"/>
            <w:shd w:val="clear" w:color="auto" w:fill="D9D9D9" w:themeFill="background1" w:themeFillShade="D9"/>
          </w:tcPr>
          <w:p w14:paraId="3D941FF8" w14:textId="37A2ED19"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2.4</w:t>
            </w:r>
          </w:p>
        </w:tc>
        <w:tc>
          <w:tcPr>
            <w:tcW w:w="5075" w:type="dxa"/>
            <w:shd w:val="clear" w:color="auto" w:fill="D9D9D9" w:themeFill="background1" w:themeFillShade="D9"/>
          </w:tcPr>
          <w:p w14:paraId="4781C4B3" w14:textId="01E63D9E" w:rsidR="006D01D6" w:rsidRPr="00C4312E" w:rsidRDefault="006D01D6" w:rsidP="006469E8">
            <w:pPr>
              <w:rPr>
                <w:rFonts w:ascii="Arial" w:eastAsia="Humnst777 Lt BT" w:hAnsi="Arial" w:cs="Arial"/>
                <w:bCs/>
                <w:color w:val="000000" w:themeColor="text1"/>
                <w:sz w:val="24"/>
                <w:szCs w:val="24"/>
              </w:rPr>
            </w:pPr>
            <w:r w:rsidRPr="00C4312E">
              <w:rPr>
                <w:rFonts w:ascii="Arial" w:eastAsia="Humnst777 Lt BT" w:hAnsi="Arial" w:cs="Arial"/>
                <w:b/>
                <w:color w:val="000000" w:themeColor="text1"/>
                <w:sz w:val="24"/>
                <w:szCs w:val="24"/>
              </w:rPr>
              <w:t>Suitability of IT and AV Resources for teaching</w:t>
            </w:r>
          </w:p>
          <w:p w14:paraId="0A96D7BF" w14:textId="77777777" w:rsidR="006D01D6" w:rsidRPr="00C4312E" w:rsidRDefault="006D01D6" w:rsidP="006469E8">
            <w:pPr>
              <w:rPr>
                <w:rFonts w:ascii="Arial" w:eastAsia="Humnst777 Lt BT" w:hAnsi="Arial" w:cs="Arial"/>
                <w:bCs/>
                <w:color w:val="000000" w:themeColor="text1"/>
                <w:sz w:val="24"/>
                <w:szCs w:val="24"/>
              </w:rPr>
            </w:pPr>
          </w:p>
          <w:p w14:paraId="32809DB5" w14:textId="537BD1C6" w:rsidR="006D01D6" w:rsidRPr="00C4312E" w:rsidRDefault="006D01D6" w:rsidP="006469E8">
            <w:pPr>
              <w:rPr>
                <w:rFonts w:ascii="Arial" w:eastAsia="Humnst777 Lt BT" w:hAnsi="Arial" w:cs="Arial"/>
                <w:color w:val="000000" w:themeColor="text1"/>
                <w:sz w:val="24"/>
                <w:szCs w:val="24"/>
              </w:rPr>
            </w:pPr>
            <w:r w:rsidRPr="00C4312E">
              <w:rPr>
                <w:rFonts w:ascii="Arial" w:eastAsia="Humnst777 Lt BT" w:hAnsi="Arial" w:cs="Arial"/>
                <w:color w:val="000000" w:themeColor="text1"/>
                <w:sz w:val="24"/>
                <w:szCs w:val="24"/>
              </w:rPr>
              <w:t>(Comment on i.e. IT suites, internet access, interactive white boards, data projectors, staff laptops/access to PCs)</w:t>
            </w:r>
          </w:p>
          <w:p w14:paraId="591511C5" w14:textId="5863E00A" w:rsidR="006D01D6" w:rsidRPr="00C4312E" w:rsidRDefault="006D01D6" w:rsidP="006469E8">
            <w:pPr>
              <w:rPr>
                <w:rFonts w:ascii="Arial" w:eastAsia="Humnst777 Lt BT" w:hAnsi="Arial" w:cs="Arial"/>
                <w:b/>
                <w:color w:val="000000" w:themeColor="text1"/>
                <w:sz w:val="24"/>
                <w:szCs w:val="24"/>
              </w:rPr>
            </w:pPr>
          </w:p>
        </w:tc>
        <w:tc>
          <w:tcPr>
            <w:tcW w:w="4163" w:type="dxa"/>
          </w:tcPr>
          <w:p w14:paraId="185797A6" w14:textId="77777777" w:rsidR="006D01D6" w:rsidRPr="00C4312E" w:rsidRDefault="006D01D6" w:rsidP="006469E8">
            <w:pPr>
              <w:jc w:val="both"/>
              <w:rPr>
                <w:rFonts w:ascii="Arial" w:eastAsia="Humnst777 Lt BT" w:hAnsi="Arial" w:cs="Arial"/>
                <w:sz w:val="24"/>
                <w:szCs w:val="24"/>
              </w:rPr>
            </w:pPr>
          </w:p>
        </w:tc>
      </w:tr>
      <w:tr w:rsidR="006D01D6" w:rsidRPr="00C4312E" w14:paraId="1C8CD8E7" w14:textId="77777777" w:rsidTr="006469E8">
        <w:trPr>
          <w:jc w:val="center"/>
        </w:trPr>
        <w:tc>
          <w:tcPr>
            <w:tcW w:w="498" w:type="dxa"/>
            <w:shd w:val="clear" w:color="auto" w:fill="D9D9D9" w:themeFill="background1" w:themeFillShade="D9"/>
          </w:tcPr>
          <w:p w14:paraId="1FEAC715" w14:textId="45B5F1F1"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2.5</w:t>
            </w:r>
          </w:p>
        </w:tc>
        <w:tc>
          <w:tcPr>
            <w:tcW w:w="5075" w:type="dxa"/>
            <w:shd w:val="clear" w:color="auto" w:fill="D9D9D9" w:themeFill="background1" w:themeFillShade="D9"/>
          </w:tcPr>
          <w:p w14:paraId="5A8CF5B6" w14:textId="38E40D9B" w:rsidR="006D01D6" w:rsidRPr="00C4312E" w:rsidRDefault="006D01D6" w:rsidP="006469E8">
            <w:pPr>
              <w:rPr>
                <w:rFonts w:ascii="Arial" w:eastAsia="Humnst777 Lt BT" w:hAnsi="Arial" w:cs="Arial"/>
                <w:b/>
                <w:color w:val="000000" w:themeColor="text1"/>
                <w:sz w:val="24"/>
                <w:szCs w:val="24"/>
              </w:rPr>
            </w:pPr>
            <w:r w:rsidRPr="00C4312E">
              <w:rPr>
                <w:rFonts w:ascii="Arial" w:eastAsia="Humnst777 Lt BT" w:hAnsi="Arial" w:cs="Arial"/>
                <w:b/>
                <w:color w:val="000000" w:themeColor="text1"/>
                <w:sz w:val="24"/>
                <w:szCs w:val="24"/>
              </w:rPr>
              <w:t xml:space="preserve">Suitability of IT resources </w:t>
            </w:r>
          </w:p>
          <w:p w14:paraId="23754A8F" w14:textId="77777777" w:rsidR="006D01D6" w:rsidRPr="00C4312E" w:rsidRDefault="006D01D6" w:rsidP="006469E8">
            <w:pPr>
              <w:rPr>
                <w:rFonts w:ascii="Arial" w:eastAsia="Humnst777 Lt BT" w:hAnsi="Arial" w:cs="Arial"/>
                <w:b/>
                <w:color w:val="000000" w:themeColor="text1"/>
                <w:sz w:val="24"/>
                <w:szCs w:val="24"/>
              </w:rPr>
            </w:pPr>
          </w:p>
          <w:p w14:paraId="2FD9B377" w14:textId="354332A4" w:rsidR="006D01D6" w:rsidRPr="00C4312E" w:rsidRDefault="006D01D6" w:rsidP="006469E8">
            <w:pPr>
              <w:rPr>
                <w:rFonts w:ascii="Arial" w:eastAsia="Humnst777 Lt BT" w:hAnsi="Arial" w:cs="Arial"/>
                <w:color w:val="000000" w:themeColor="text1"/>
                <w:sz w:val="24"/>
                <w:szCs w:val="24"/>
              </w:rPr>
            </w:pPr>
            <w:r w:rsidRPr="00C4312E">
              <w:rPr>
                <w:rFonts w:ascii="Arial" w:eastAsia="Humnst777 Lt BT" w:hAnsi="Arial" w:cs="Arial"/>
                <w:color w:val="000000" w:themeColor="text1"/>
                <w:sz w:val="24"/>
                <w:szCs w:val="24"/>
              </w:rPr>
              <w:t>(Comment on the number of IT facilities open to all students, number of PCs, laptops, loan/booking arrangements, and opening hours)</w:t>
            </w:r>
          </w:p>
          <w:p w14:paraId="7C149E20" w14:textId="5A3E5C4F" w:rsidR="006D01D6" w:rsidRPr="00C4312E" w:rsidRDefault="006D01D6" w:rsidP="006469E8">
            <w:pPr>
              <w:rPr>
                <w:rFonts w:ascii="Arial" w:eastAsia="Humnst777 Lt BT" w:hAnsi="Arial" w:cs="Arial"/>
                <w:color w:val="000000" w:themeColor="text1"/>
                <w:sz w:val="24"/>
                <w:szCs w:val="24"/>
              </w:rPr>
            </w:pPr>
          </w:p>
        </w:tc>
        <w:tc>
          <w:tcPr>
            <w:tcW w:w="4163" w:type="dxa"/>
          </w:tcPr>
          <w:p w14:paraId="3E03381F" w14:textId="77777777" w:rsidR="006D01D6" w:rsidRPr="00C4312E" w:rsidRDefault="006D01D6" w:rsidP="006469E8">
            <w:pPr>
              <w:jc w:val="both"/>
              <w:rPr>
                <w:rFonts w:ascii="Arial" w:eastAsia="Humnst777 Lt BT" w:hAnsi="Arial" w:cs="Arial"/>
                <w:sz w:val="24"/>
                <w:szCs w:val="24"/>
              </w:rPr>
            </w:pPr>
          </w:p>
        </w:tc>
      </w:tr>
      <w:tr w:rsidR="006D01D6" w:rsidRPr="00C4312E" w14:paraId="3E8F43FA" w14:textId="77777777" w:rsidTr="006469E8">
        <w:trPr>
          <w:jc w:val="center"/>
        </w:trPr>
        <w:tc>
          <w:tcPr>
            <w:tcW w:w="498" w:type="dxa"/>
            <w:shd w:val="clear" w:color="auto" w:fill="D9D9D9" w:themeFill="background1" w:themeFillShade="D9"/>
          </w:tcPr>
          <w:p w14:paraId="566BEFD5" w14:textId="1917EE86"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2.6</w:t>
            </w:r>
          </w:p>
        </w:tc>
        <w:tc>
          <w:tcPr>
            <w:tcW w:w="5075" w:type="dxa"/>
            <w:shd w:val="clear" w:color="auto" w:fill="D9D9D9" w:themeFill="background1" w:themeFillShade="D9"/>
          </w:tcPr>
          <w:p w14:paraId="57FF27D8" w14:textId="598E06E2" w:rsidR="006D01D6" w:rsidRPr="00C4312E" w:rsidRDefault="006D01D6" w:rsidP="006469E8">
            <w:pPr>
              <w:rPr>
                <w:rFonts w:ascii="Arial" w:eastAsia="Humnst777 Lt BT" w:hAnsi="Arial" w:cs="Arial"/>
                <w:b/>
                <w:color w:val="000000" w:themeColor="text1"/>
                <w:sz w:val="24"/>
                <w:szCs w:val="24"/>
              </w:rPr>
            </w:pPr>
            <w:r w:rsidRPr="00C4312E">
              <w:rPr>
                <w:rFonts w:ascii="Arial" w:eastAsia="Humnst777 Lt BT" w:hAnsi="Arial" w:cs="Arial"/>
                <w:b/>
                <w:color w:val="000000" w:themeColor="text1"/>
                <w:sz w:val="24"/>
                <w:szCs w:val="24"/>
              </w:rPr>
              <w:t>IT support provided to students and staff</w:t>
            </w:r>
          </w:p>
          <w:p w14:paraId="4263AEF2" w14:textId="77777777" w:rsidR="006D01D6" w:rsidRPr="00C4312E" w:rsidRDefault="006D01D6" w:rsidP="006469E8">
            <w:pPr>
              <w:rPr>
                <w:rFonts w:ascii="Arial" w:eastAsia="Humnst777 Lt BT" w:hAnsi="Arial" w:cs="Arial"/>
                <w:bCs/>
                <w:color w:val="000000" w:themeColor="text1"/>
                <w:sz w:val="24"/>
                <w:szCs w:val="24"/>
              </w:rPr>
            </w:pPr>
          </w:p>
          <w:p w14:paraId="52088DC4" w14:textId="3DB00229" w:rsidR="006D01D6" w:rsidRPr="00C4312E" w:rsidRDefault="006D01D6" w:rsidP="006469E8">
            <w:pPr>
              <w:rPr>
                <w:rFonts w:ascii="Arial" w:eastAsia="Humnst777 Lt BT" w:hAnsi="Arial" w:cs="Arial"/>
                <w:b/>
                <w:color w:val="000000" w:themeColor="text1"/>
                <w:sz w:val="24"/>
                <w:szCs w:val="24"/>
              </w:rPr>
            </w:pPr>
            <w:r w:rsidRPr="00C4312E">
              <w:rPr>
                <w:rFonts w:ascii="Arial" w:eastAsia="Humnst777 Lt BT" w:hAnsi="Arial" w:cs="Arial"/>
                <w:bCs/>
                <w:color w:val="000000" w:themeColor="text1"/>
                <w:sz w:val="24"/>
                <w:szCs w:val="24"/>
              </w:rPr>
              <w:t>(availability and accessibility of an IT helpdesk - opening hours)</w:t>
            </w:r>
          </w:p>
          <w:p w14:paraId="28E76A77" w14:textId="77777777" w:rsidR="006D01D6" w:rsidRPr="00C4312E" w:rsidRDefault="006D01D6" w:rsidP="006469E8">
            <w:pPr>
              <w:rPr>
                <w:rFonts w:ascii="Arial" w:eastAsia="Humnst777 Lt BT" w:hAnsi="Arial" w:cs="Arial"/>
                <w:b/>
                <w:color w:val="000000" w:themeColor="text1"/>
                <w:sz w:val="24"/>
                <w:szCs w:val="24"/>
              </w:rPr>
            </w:pPr>
          </w:p>
          <w:p w14:paraId="6269CF03" w14:textId="72A86CD2" w:rsidR="006D01D6" w:rsidRPr="00C4312E" w:rsidRDefault="006D01D6" w:rsidP="006469E8">
            <w:pPr>
              <w:rPr>
                <w:rFonts w:ascii="Arial" w:eastAsia="Humnst777 Lt BT" w:hAnsi="Arial" w:cs="Arial"/>
                <w:b/>
                <w:color w:val="000000" w:themeColor="text1"/>
                <w:sz w:val="24"/>
                <w:szCs w:val="24"/>
              </w:rPr>
            </w:pPr>
          </w:p>
        </w:tc>
        <w:tc>
          <w:tcPr>
            <w:tcW w:w="4163" w:type="dxa"/>
          </w:tcPr>
          <w:p w14:paraId="10378FAB" w14:textId="77777777" w:rsidR="006D01D6" w:rsidRPr="00C4312E" w:rsidRDefault="006D01D6" w:rsidP="006469E8">
            <w:pPr>
              <w:jc w:val="both"/>
              <w:rPr>
                <w:rFonts w:ascii="Arial" w:eastAsia="Humnst777 Lt BT" w:hAnsi="Arial" w:cs="Arial"/>
                <w:sz w:val="24"/>
                <w:szCs w:val="24"/>
              </w:rPr>
            </w:pPr>
          </w:p>
        </w:tc>
      </w:tr>
      <w:tr w:rsidR="006D01D6" w:rsidRPr="00C4312E" w14:paraId="66CD2D7D" w14:textId="77777777" w:rsidTr="006469E8">
        <w:trPr>
          <w:jc w:val="center"/>
        </w:trPr>
        <w:tc>
          <w:tcPr>
            <w:tcW w:w="498" w:type="dxa"/>
            <w:shd w:val="clear" w:color="auto" w:fill="D9D9D9" w:themeFill="background1" w:themeFillShade="D9"/>
          </w:tcPr>
          <w:p w14:paraId="549F23C6" w14:textId="2B6F0898"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2.7</w:t>
            </w:r>
          </w:p>
        </w:tc>
        <w:tc>
          <w:tcPr>
            <w:tcW w:w="5075" w:type="dxa"/>
            <w:shd w:val="clear" w:color="auto" w:fill="D9D9D9" w:themeFill="background1" w:themeFillShade="D9"/>
          </w:tcPr>
          <w:p w14:paraId="0C12C008" w14:textId="4B1A06DE" w:rsidR="006D01D6" w:rsidRPr="00C4312E" w:rsidRDefault="006D01D6" w:rsidP="006469E8">
            <w:pPr>
              <w:rPr>
                <w:rFonts w:ascii="Arial" w:eastAsia="Humnst777 Lt BT" w:hAnsi="Arial" w:cs="Arial"/>
                <w:b/>
                <w:sz w:val="24"/>
                <w:szCs w:val="24"/>
              </w:rPr>
            </w:pPr>
            <w:r w:rsidRPr="00C4312E">
              <w:rPr>
                <w:rFonts w:ascii="Arial" w:eastAsia="Humnst777 Lt BT" w:hAnsi="Arial" w:cs="Arial"/>
                <w:b/>
                <w:sz w:val="24"/>
                <w:szCs w:val="24"/>
              </w:rPr>
              <w:t>Any other comments</w:t>
            </w:r>
            <w:r w:rsidR="003F4326" w:rsidRPr="00C4312E">
              <w:rPr>
                <w:rFonts w:ascii="Arial" w:eastAsia="Humnst777 Lt BT" w:hAnsi="Arial" w:cs="Arial"/>
                <w:b/>
                <w:sz w:val="24"/>
                <w:szCs w:val="24"/>
              </w:rPr>
              <w:t xml:space="preserve"> in relation to teaching spaces</w:t>
            </w:r>
          </w:p>
          <w:p w14:paraId="274A3BB9" w14:textId="77777777" w:rsidR="006D01D6" w:rsidRPr="00C4312E" w:rsidRDefault="006D01D6" w:rsidP="006469E8">
            <w:pPr>
              <w:rPr>
                <w:rFonts w:ascii="Arial" w:eastAsia="Humnst777 Lt BT" w:hAnsi="Arial" w:cs="Arial"/>
                <w:b/>
                <w:sz w:val="24"/>
                <w:szCs w:val="24"/>
              </w:rPr>
            </w:pPr>
          </w:p>
          <w:p w14:paraId="50A0F6E2" w14:textId="77777777" w:rsidR="006469E8" w:rsidRPr="00C4312E" w:rsidRDefault="006469E8" w:rsidP="006469E8">
            <w:pPr>
              <w:rPr>
                <w:rFonts w:ascii="Arial" w:eastAsia="Humnst777 Lt BT" w:hAnsi="Arial" w:cs="Arial"/>
                <w:b/>
                <w:sz w:val="24"/>
                <w:szCs w:val="24"/>
              </w:rPr>
            </w:pPr>
          </w:p>
          <w:p w14:paraId="192F91C8" w14:textId="28629F08" w:rsidR="006D01D6" w:rsidRPr="00C4312E" w:rsidRDefault="006D01D6" w:rsidP="006469E8">
            <w:pPr>
              <w:rPr>
                <w:rFonts w:ascii="Arial" w:eastAsia="Humnst777 Lt BT" w:hAnsi="Arial" w:cs="Arial"/>
                <w:b/>
                <w:sz w:val="24"/>
                <w:szCs w:val="24"/>
              </w:rPr>
            </w:pPr>
          </w:p>
        </w:tc>
        <w:tc>
          <w:tcPr>
            <w:tcW w:w="4163" w:type="dxa"/>
          </w:tcPr>
          <w:p w14:paraId="50F875D4" w14:textId="77777777" w:rsidR="006D01D6" w:rsidRPr="00C4312E" w:rsidRDefault="006D01D6" w:rsidP="006469E8">
            <w:pPr>
              <w:jc w:val="both"/>
              <w:rPr>
                <w:rFonts w:ascii="Arial" w:eastAsia="Humnst777 Lt BT" w:hAnsi="Arial" w:cs="Arial"/>
                <w:sz w:val="24"/>
                <w:szCs w:val="24"/>
              </w:rPr>
            </w:pPr>
          </w:p>
        </w:tc>
      </w:tr>
      <w:tr w:rsidR="003F4326" w:rsidRPr="00C4312E" w14:paraId="57739EAD" w14:textId="77777777" w:rsidTr="006469E8">
        <w:trPr>
          <w:jc w:val="center"/>
        </w:trPr>
        <w:tc>
          <w:tcPr>
            <w:tcW w:w="498" w:type="dxa"/>
            <w:shd w:val="clear" w:color="auto" w:fill="D9D9D9" w:themeFill="background1" w:themeFillShade="D9"/>
          </w:tcPr>
          <w:p w14:paraId="70ED92B4" w14:textId="0E160C03" w:rsidR="003F4326" w:rsidRPr="00C4312E" w:rsidRDefault="003F4326" w:rsidP="006469E8">
            <w:pPr>
              <w:rPr>
                <w:rFonts w:ascii="Arial" w:eastAsia="Humnst777 Lt BT" w:hAnsi="Arial" w:cs="Arial"/>
                <w:b/>
                <w:sz w:val="24"/>
                <w:szCs w:val="24"/>
              </w:rPr>
            </w:pPr>
            <w:r w:rsidRPr="00C4312E">
              <w:rPr>
                <w:rFonts w:ascii="Arial" w:eastAsia="Humnst777 Lt BT" w:hAnsi="Arial" w:cs="Arial"/>
                <w:b/>
                <w:sz w:val="24"/>
                <w:szCs w:val="24"/>
              </w:rPr>
              <w:t>2.8</w:t>
            </w:r>
          </w:p>
        </w:tc>
        <w:tc>
          <w:tcPr>
            <w:tcW w:w="5075" w:type="dxa"/>
            <w:shd w:val="clear" w:color="auto" w:fill="D9D9D9" w:themeFill="background1" w:themeFillShade="D9"/>
          </w:tcPr>
          <w:p w14:paraId="22D7A551" w14:textId="77777777" w:rsidR="003F4326" w:rsidRPr="00C4312E" w:rsidRDefault="003F4326" w:rsidP="006469E8">
            <w:pPr>
              <w:rPr>
                <w:rFonts w:ascii="Arial" w:eastAsia="Humnst777 Lt BT" w:hAnsi="Arial" w:cs="Arial"/>
                <w:b/>
                <w:color w:val="000000" w:themeColor="text1"/>
                <w:sz w:val="24"/>
                <w:szCs w:val="24"/>
              </w:rPr>
            </w:pPr>
            <w:r w:rsidRPr="00C4312E">
              <w:rPr>
                <w:rFonts w:ascii="Arial" w:eastAsia="Humnst777 Lt BT" w:hAnsi="Arial" w:cs="Arial"/>
                <w:b/>
                <w:color w:val="000000" w:themeColor="text1"/>
                <w:sz w:val="24"/>
                <w:szCs w:val="24"/>
              </w:rPr>
              <w:t>Is there a designated library space?</w:t>
            </w:r>
          </w:p>
          <w:p w14:paraId="013B9DFD" w14:textId="77777777" w:rsidR="003F4326" w:rsidRPr="00C4312E" w:rsidRDefault="003F4326" w:rsidP="006469E8">
            <w:pPr>
              <w:rPr>
                <w:rFonts w:ascii="Arial" w:eastAsia="Humnst777 Lt BT" w:hAnsi="Arial" w:cs="Arial"/>
                <w:b/>
                <w:color w:val="000000" w:themeColor="text1"/>
                <w:sz w:val="24"/>
                <w:szCs w:val="24"/>
              </w:rPr>
            </w:pPr>
            <w:r w:rsidRPr="00C4312E">
              <w:rPr>
                <w:rFonts w:ascii="Arial" w:eastAsia="Humnst777 Lt BT" w:hAnsi="Arial" w:cs="Arial"/>
                <w:b/>
                <w:color w:val="000000" w:themeColor="text1"/>
                <w:sz w:val="24"/>
                <w:szCs w:val="24"/>
              </w:rPr>
              <w:lastRenderedPageBreak/>
              <w:t xml:space="preserve"> </w:t>
            </w:r>
          </w:p>
          <w:p w14:paraId="3BE6414D" w14:textId="73077C62" w:rsidR="003F4326" w:rsidRPr="00C4312E" w:rsidRDefault="003F4326" w:rsidP="006469E8">
            <w:pPr>
              <w:rPr>
                <w:rFonts w:ascii="Arial" w:eastAsia="Humnst777 Lt BT" w:hAnsi="Arial" w:cs="Arial"/>
                <w:bCs/>
                <w:color w:val="000000" w:themeColor="text1"/>
                <w:sz w:val="24"/>
                <w:szCs w:val="24"/>
              </w:rPr>
            </w:pPr>
            <w:r w:rsidRPr="00C4312E">
              <w:rPr>
                <w:rFonts w:ascii="Arial" w:eastAsia="Humnst777 Lt BT" w:hAnsi="Arial" w:cs="Arial"/>
                <w:bCs/>
                <w:color w:val="000000" w:themeColor="text1"/>
                <w:sz w:val="24"/>
                <w:szCs w:val="24"/>
              </w:rPr>
              <w:t>(comment on size, capacity, and opening hours)</w:t>
            </w:r>
          </w:p>
          <w:p w14:paraId="1823AA5B" w14:textId="77777777" w:rsidR="003F4326" w:rsidRPr="00C4312E" w:rsidRDefault="003F4326" w:rsidP="006469E8">
            <w:pPr>
              <w:rPr>
                <w:rFonts w:ascii="Arial" w:eastAsia="Humnst777 Lt BT" w:hAnsi="Arial" w:cs="Arial"/>
                <w:b/>
                <w:color w:val="000000" w:themeColor="text1"/>
                <w:sz w:val="24"/>
                <w:szCs w:val="24"/>
              </w:rPr>
            </w:pPr>
          </w:p>
          <w:p w14:paraId="7CB97D43" w14:textId="77777777" w:rsidR="003F4326" w:rsidRPr="00C4312E" w:rsidRDefault="003F4326" w:rsidP="006469E8">
            <w:pPr>
              <w:rPr>
                <w:rFonts w:ascii="Arial" w:eastAsia="Humnst777 Lt BT" w:hAnsi="Arial" w:cs="Arial"/>
                <w:b/>
                <w:color w:val="000000" w:themeColor="text1"/>
                <w:sz w:val="24"/>
                <w:szCs w:val="24"/>
              </w:rPr>
            </w:pPr>
          </w:p>
          <w:p w14:paraId="6521FBA6" w14:textId="4BD2178A" w:rsidR="003F4326" w:rsidRPr="00C4312E" w:rsidRDefault="003F4326" w:rsidP="006469E8">
            <w:pPr>
              <w:rPr>
                <w:rFonts w:ascii="Arial" w:eastAsia="Humnst777 Lt BT" w:hAnsi="Arial" w:cs="Arial"/>
                <w:b/>
                <w:color w:val="000000" w:themeColor="text1"/>
                <w:sz w:val="24"/>
                <w:szCs w:val="24"/>
              </w:rPr>
            </w:pPr>
          </w:p>
        </w:tc>
        <w:tc>
          <w:tcPr>
            <w:tcW w:w="4163" w:type="dxa"/>
          </w:tcPr>
          <w:p w14:paraId="63BFFDAC" w14:textId="77777777" w:rsidR="003F4326" w:rsidRPr="00C4312E" w:rsidRDefault="003F4326" w:rsidP="006469E8">
            <w:pPr>
              <w:jc w:val="both"/>
              <w:rPr>
                <w:rFonts w:ascii="Arial" w:eastAsia="Humnst777 Lt BT" w:hAnsi="Arial" w:cs="Arial"/>
                <w:sz w:val="24"/>
                <w:szCs w:val="24"/>
              </w:rPr>
            </w:pPr>
          </w:p>
        </w:tc>
      </w:tr>
      <w:tr w:rsidR="003F4326" w:rsidRPr="00C4312E" w14:paraId="06A1C786" w14:textId="77777777" w:rsidTr="006469E8">
        <w:trPr>
          <w:jc w:val="center"/>
        </w:trPr>
        <w:tc>
          <w:tcPr>
            <w:tcW w:w="498" w:type="dxa"/>
            <w:shd w:val="clear" w:color="auto" w:fill="D9D9D9" w:themeFill="background1" w:themeFillShade="D9"/>
          </w:tcPr>
          <w:p w14:paraId="125DCB70" w14:textId="641DA198" w:rsidR="003F4326" w:rsidRPr="00C4312E" w:rsidRDefault="003F4326" w:rsidP="006469E8">
            <w:pPr>
              <w:rPr>
                <w:rFonts w:ascii="Arial" w:eastAsia="Humnst777 Lt BT" w:hAnsi="Arial" w:cs="Arial"/>
                <w:b/>
                <w:sz w:val="24"/>
                <w:szCs w:val="24"/>
              </w:rPr>
            </w:pPr>
            <w:r w:rsidRPr="00C4312E">
              <w:rPr>
                <w:rFonts w:ascii="Arial" w:eastAsia="Humnst777 Lt BT" w:hAnsi="Arial" w:cs="Arial"/>
                <w:b/>
                <w:sz w:val="24"/>
                <w:szCs w:val="24"/>
              </w:rPr>
              <w:t>2.9</w:t>
            </w:r>
          </w:p>
        </w:tc>
        <w:tc>
          <w:tcPr>
            <w:tcW w:w="5075" w:type="dxa"/>
            <w:shd w:val="clear" w:color="auto" w:fill="D9D9D9" w:themeFill="background1" w:themeFillShade="D9"/>
          </w:tcPr>
          <w:p w14:paraId="4CA0BF63" w14:textId="77777777" w:rsidR="003F4326" w:rsidRPr="00C4312E" w:rsidRDefault="003F4326" w:rsidP="006469E8">
            <w:pPr>
              <w:rPr>
                <w:rFonts w:ascii="Arial" w:eastAsia="Humnst777 Lt BT" w:hAnsi="Arial" w:cs="Arial"/>
                <w:b/>
                <w:sz w:val="24"/>
                <w:szCs w:val="24"/>
              </w:rPr>
            </w:pPr>
            <w:r w:rsidRPr="00C4312E">
              <w:rPr>
                <w:rFonts w:ascii="Arial" w:eastAsia="Humnst777 Lt BT" w:hAnsi="Arial" w:cs="Arial"/>
                <w:b/>
                <w:sz w:val="24"/>
                <w:szCs w:val="24"/>
              </w:rPr>
              <w:t>Is there space in the library for quiet study?</w:t>
            </w:r>
          </w:p>
          <w:p w14:paraId="0BACE37F" w14:textId="77777777" w:rsidR="003F4326" w:rsidRPr="00C4312E" w:rsidRDefault="003F4326" w:rsidP="006469E8">
            <w:pPr>
              <w:rPr>
                <w:rFonts w:ascii="Arial" w:eastAsia="Humnst777 Lt BT" w:hAnsi="Arial" w:cs="Arial"/>
                <w:b/>
                <w:sz w:val="24"/>
                <w:szCs w:val="24"/>
              </w:rPr>
            </w:pPr>
          </w:p>
          <w:p w14:paraId="55529342" w14:textId="47140FB5" w:rsidR="003F4326" w:rsidRPr="00C4312E" w:rsidRDefault="003F4326" w:rsidP="006469E8">
            <w:pPr>
              <w:rPr>
                <w:rFonts w:ascii="Arial" w:eastAsia="Humnst777 Lt BT" w:hAnsi="Arial" w:cs="Arial"/>
                <w:bCs/>
                <w:color w:val="000000" w:themeColor="text1"/>
                <w:sz w:val="24"/>
                <w:szCs w:val="24"/>
              </w:rPr>
            </w:pPr>
            <w:r w:rsidRPr="00C4312E">
              <w:rPr>
                <w:rFonts w:ascii="Arial" w:eastAsia="Humnst777 Lt BT" w:hAnsi="Arial" w:cs="Arial"/>
                <w:bCs/>
                <w:color w:val="000000" w:themeColor="text1"/>
                <w:sz w:val="24"/>
                <w:szCs w:val="24"/>
              </w:rPr>
              <w:t>(Comment on size and suitability. Note that the question in section 1 is about the whole building).</w:t>
            </w:r>
          </w:p>
          <w:p w14:paraId="7817DDB6" w14:textId="77777777" w:rsidR="003F4326" w:rsidRPr="00C4312E" w:rsidRDefault="003F4326" w:rsidP="006469E8">
            <w:pPr>
              <w:rPr>
                <w:rFonts w:ascii="Arial" w:eastAsia="Humnst777 Lt BT" w:hAnsi="Arial" w:cs="Arial"/>
                <w:bCs/>
                <w:color w:val="000000" w:themeColor="text1"/>
                <w:sz w:val="24"/>
                <w:szCs w:val="24"/>
              </w:rPr>
            </w:pPr>
          </w:p>
          <w:p w14:paraId="33523698" w14:textId="76288616" w:rsidR="003F4326" w:rsidRPr="00C4312E" w:rsidRDefault="003F4326" w:rsidP="006469E8">
            <w:pPr>
              <w:rPr>
                <w:rFonts w:ascii="Arial" w:eastAsia="Humnst777 Lt BT" w:hAnsi="Arial" w:cs="Arial"/>
                <w:b/>
                <w:color w:val="000000" w:themeColor="text1"/>
                <w:sz w:val="24"/>
                <w:szCs w:val="24"/>
              </w:rPr>
            </w:pPr>
          </w:p>
        </w:tc>
        <w:tc>
          <w:tcPr>
            <w:tcW w:w="4163" w:type="dxa"/>
          </w:tcPr>
          <w:p w14:paraId="740533D1" w14:textId="77777777" w:rsidR="003F4326" w:rsidRPr="00C4312E" w:rsidRDefault="003F4326" w:rsidP="006469E8">
            <w:pPr>
              <w:jc w:val="both"/>
              <w:rPr>
                <w:rFonts w:ascii="Arial" w:eastAsia="Humnst777 Lt BT" w:hAnsi="Arial" w:cs="Arial"/>
                <w:sz w:val="24"/>
                <w:szCs w:val="24"/>
              </w:rPr>
            </w:pPr>
          </w:p>
        </w:tc>
      </w:tr>
      <w:tr w:rsidR="003F4326" w:rsidRPr="00C4312E" w14:paraId="5F995DF6" w14:textId="77777777" w:rsidTr="006469E8">
        <w:trPr>
          <w:jc w:val="center"/>
        </w:trPr>
        <w:tc>
          <w:tcPr>
            <w:tcW w:w="498" w:type="dxa"/>
            <w:shd w:val="clear" w:color="auto" w:fill="D9D9D9" w:themeFill="background1" w:themeFillShade="D9"/>
          </w:tcPr>
          <w:p w14:paraId="722C586E" w14:textId="0B07E52F" w:rsidR="003F4326" w:rsidRPr="00C4312E" w:rsidRDefault="006956EF" w:rsidP="006469E8">
            <w:pPr>
              <w:rPr>
                <w:rFonts w:ascii="Arial" w:eastAsia="Humnst777 Lt BT" w:hAnsi="Arial" w:cs="Arial"/>
                <w:b/>
                <w:sz w:val="24"/>
                <w:szCs w:val="24"/>
              </w:rPr>
            </w:pPr>
            <w:r w:rsidRPr="00C4312E">
              <w:rPr>
                <w:rFonts w:ascii="Arial" w:eastAsia="Humnst777 Lt BT" w:hAnsi="Arial" w:cs="Arial"/>
                <w:b/>
                <w:sz w:val="24"/>
                <w:szCs w:val="24"/>
              </w:rPr>
              <w:t>2.10</w:t>
            </w:r>
          </w:p>
        </w:tc>
        <w:tc>
          <w:tcPr>
            <w:tcW w:w="5075" w:type="dxa"/>
            <w:shd w:val="clear" w:color="auto" w:fill="D9D9D9" w:themeFill="background1" w:themeFillShade="D9"/>
          </w:tcPr>
          <w:p w14:paraId="3792BFE5" w14:textId="77777777" w:rsidR="006956EF" w:rsidRPr="00C4312E" w:rsidRDefault="006956EF" w:rsidP="006469E8">
            <w:pPr>
              <w:rPr>
                <w:rFonts w:ascii="Arial" w:eastAsia="Humnst777 Lt BT" w:hAnsi="Arial" w:cs="Arial"/>
                <w:b/>
                <w:sz w:val="24"/>
                <w:szCs w:val="24"/>
              </w:rPr>
            </w:pPr>
            <w:r w:rsidRPr="00C4312E">
              <w:rPr>
                <w:rFonts w:ascii="Arial" w:eastAsia="Humnst777 Lt BT" w:hAnsi="Arial" w:cs="Arial"/>
                <w:b/>
                <w:sz w:val="24"/>
                <w:szCs w:val="24"/>
              </w:rPr>
              <w:t xml:space="preserve">Suitability of the library resources </w:t>
            </w:r>
          </w:p>
          <w:p w14:paraId="737D7537" w14:textId="77777777" w:rsidR="006956EF" w:rsidRPr="00C4312E" w:rsidRDefault="006956EF" w:rsidP="006469E8">
            <w:pPr>
              <w:rPr>
                <w:rFonts w:ascii="Arial" w:eastAsia="Humnst777 Lt BT" w:hAnsi="Arial" w:cs="Arial"/>
                <w:color w:val="4472C4" w:themeColor="accent1"/>
                <w:sz w:val="24"/>
                <w:szCs w:val="24"/>
              </w:rPr>
            </w:pPr>
          </w:p>
          <w:p w14:paraId="318DB810" w14:textId="77777777" w:rsidR="003F4326" w:rsidRPr="00C4312E" w:rsidRDefault="006956EF" w:rsidP="006469E8">
            <w:pPr>
              <w:rPr>
                <w:rFonts w:ascii="Arial" w:eastAsia="Humnst777 Lt BT" w:hAnsi="Arial" w:cs="Arial"/>
                <w:color w:val="000000" w:themeColor="text1"/>
                <w:sz w:val="24"/>
                <w:szCs w:val="24"/>
              </w:rPr>
            </w:pPr>
            <w:r w:rsidRPr="00C4312E">
              <w:rPr>
                <w:rFonts w:ascii="Arial" w:eastAsia="Humnst777 Lt BT" w:hAnsi="Arial" w:cs="Arial"/>
                <w:color w:val="000000" w:themeColor="text1"/>
                <w:sz w:val="24"/>
                <w:szCs w:val="24"/>
              </w:rPr>
              <w:t>(Comment on or ask questions on the textbooks, journals and how the partner will keep the resources updated).</w:t>
            </w:r>
          </w:p>
          <w:p w14:paraId="0291E594" w14:textId="77777777" w:rsidR="006956EF" w:rsidRPr="00C4312E" w:rsidRDefault="006956EF" w:rsidP="006469E8">
            <w:pPr>
              <w:rPr>
                <w:rFonts w:ascii="Arial" w:eastAsia="Humnst777 Lt BT" w:hAnsi="Arial" w:cs="Arial"/>
                <w:color w:val="000000" w:themeColor="text1"/>
                <w:sz w:val="24"/>
                <w:szCs w:val="24"/>
              </w:rPr>
            </w:pPr>
          </w:p>
          <w:p w14:paraId="2A49622F" w14:textId="13D87E99" w:rsidR="006956EF" w:rsidRPr="00C4312E" w:rsidRDefault="006956EF" w:rsidP="006469E8">
            <w:pPr>
              <w:rPr>
                <w:rFonts w:ascii="Arial" w:eastAsia="Humnst777 Lt BT" w:hAnsi="Arial" w:cs="Arial"/>
                <w:b/>
                <w:sz w:val="24"/>
                <w:szCs w:val="24"/>
              </w:rPr>
            </w:pPr>
          </w:p>
        </w:tc>
        <w:tc>
          <w:tcPr>
            <w:tcW w:w="4163" w:type="dxa"/>
          </w:tcPr>
          <w:p w14:paraId="5C48600B" w14:textId="77777777" w:rsidR="003F4326" w:rsidRPr="00C4312E" w:rsidRDefault="003F4326" w:rsidP="006469E8">
            <w:pPr>
              <w:jc w:val="both"/>
              <w:rPr>
                <w:rFonts w:ascii="Arial" w:eastAsia="Humnst777 Lt BT" w:hAnsi="Arial" w:cs="Arial"/>
                <w:sz w:val="24"/>
                <w:szCs w:val="24"/>
              </w:rPr>
            </w:pPr>
          </w:p>
        </w:tc>
      </w:tr>
      <w:tr w:rsidR="006956EF" w:rsidRPr="00C4312E" w14:paraId="7193211C" w14:textId="77777777" w:rsidTr="006469E8">
        <w:trPr>
          <w:jc w:val="center"/>
        </w:trPr>
        <w:tc>
          <w:tcPr>
            <w:tcW w:w="498" w:type="dxa"/>
            <w:shd w:val="clear" w:color="auto" w:fill="D9D9D9" w:themeFill="background1" w:themeFillShade="D9"/>
          </w:tcPr>
          <w:p w14:paraId="7F311D18" w14:textId="763FDE6B" w:rsidR="006956EF" w:rsidRPr="00C4312E" w:rsidRDefault="006956EF" w:rsidP="006469E8">
            <w:pPr>
              <w:rPr>
                <w:rFonts w:ascii="Arial" w:eastAsia="Humnst777 Lt BT" w:hAnsi="Arial" w:cs="Arial"/>
                <w:b/>
                <w:sz w:val="24"/>
                <w:szCs w:val="24"/>
              </w:rPr>
            </w:pPr>
            <w:r w:rsidRPr="00C4312E">
              <w:rPr>
                <w:rFonts w:ascii="Arial" w:eastAsia="Humnst777 Lt BT" w:hAnsi="Arial" w:cs="Arial"/>
                <w:b/>
                <w:sz w:val="24"/>
                <w:szCs w:val="24"/>
              </w:rPr>
              <w:t>2.11</w:t>
            </w:r>
          </w:p>
        </w:tc>
        <w:tc>
          <w:tcPr>
            <w:tcW w:w="5075" w:type="dxa"/>
            <w:shd w:val="clear" w:color="auto" w:fill="D9D9D9" w:themeFill="background1" w:themeFillShade="D9"/>
          </w:tcPr>
          <w:p w14:paraId="0A46957E" w14:textId="0F6947F5" w:rsidR="006956EF" w:rsidRPr="00C4312E" w:rsidRDefault="006956EF" w:rsidP="006469E8">
            <w:pPr>
              <w:rPr>
                <w:rFonts w:ascii="Arial" w:eastAsia="Humnst777 Lt BT" w:hAnsi="Arial" w:cs="Arial"/>
                <w:b/>
                <w:sz w:val="24"/>
                <w:szCs w:val="24"/>
              </w:rPr>
            </w:pPr>
            <w:r w:rsidRPr="00C4312E">
              <w:rPr>
                <w:rFonts w:ascii="Arial" w:eastAsia="Humnst777 Lt BT" w:hAnsi="Arial" w:cs="Arial"/>
                <w:b/>
                <w:sz w:val="24"/>
                <w:szCs w:val="24"/>
              </w:rPr>
              <w:t>Any other comments in relation to library spaces</w:t>
            </w:r>
          </w:p>
          <w:p w14:paraId="7FA35533" w14:textId="77777777" w:rsidR="006956EF" w:rsidRPr="00C4312E" w:rsidRDefault="006956EF" w:rsidP="006469E8">
            <w:pPr>
              <w:rPr>
                <w:rFonts w:ascii="Arial" w:eastAsia="Humnst777 Lt BT" w:hAnsi="Arial" w:cs="Arial"/>
                <w:b/>
                <w:sz w:val="24"/>
                <w:szCs w:val="24"/>
              </w:rPr>
            </w:pPr>
          </w:p>
          <w:p w14:paraId="3B8EB6C8" w14:textId="77777777" w:rsidR="006956EF" w:rsidRPr="00C4312E" w:rsidRDefault="006956EF" w:rsidP="006469E8">
            <w:pPr>
              <w:rPr>
                <w:rFonts w:ascii="Arial" w:eastAsia="Humnst777 Lt BT" w:hAnsi="Arial" w:cs="Arial"/>
                <w:b/>
                <w:sz w:val="24"/>
                <w:szCs w:val="24"/>
              </w:rPr>
            </w:pPr>
          </w:p>
          <w:p w14:paraId="3AEF5038" w14:textId="77777777" w:rsidR="006956EF" w:rsidRPr="00C4312E" w:rsidRDefault="006956EF" w:rsidP="006469E8">
            <w:pPr>
              <w:rPr>
                <w:rFonts w:ascii="Arial" w:eastAsia="Humnst777 Lt BT" w:hAnsi="Arial" w:cs="Arial"/>
                <w:b/>
                <w:sz w:val="24"/>
                <w:szCs w:val="24"/>
              </w:rPr>
            </w:pPr>
          </w:p>
          <w:p w14:paraId="3C59F9BB" w14:textId="77777777" w:rsidR="006956EF" w:rsidRPr="00C4312E" w:rsidRDefault="006956EF" w:rsidP="006469E8">
            <w:pPr>
              <w:rPr>
                <w:rFonts w:ascii="Arial" w:eastAsia="Humnst777 Lt BT" w:hAnsi="Arial" w:cs="Arial"/>
                <w:b/>
                <w:sz w:val="24"/>
                <w:szCs w:val="24"/>
              </w:rPr>
            </w:pPr>
          </w:p>
          <w:p w14:paraId="1F608F92" w14:textId="77777777" w:rsidR="006956EF" w:rsidRPr="00C4312E" w:rsidRDefault="006956EF" w:rsidP="006469E8">
            <w:pPr>
              <w:rPr>
                <w:rFonts w:ascii="Arial" w:eastAsia="Humnst777 Lt BT" w:hAnsi="Arial" w:cs="Arial"/>
                <w:b/>
                <w:sz w:val="24"/>
                <w:szCs w:val="24"/>
              </w:rPr>
            </w:pPr>
          </w:p>
          <w:p w14:paraId="396FBD92" w14:textId="77777777" w:rsidR="006956EF" w:rsidRPr="00C4312E" w:rsidRDefault="006956EF" w:rsidP="006469E8">
            <w:pPr>
              <w:rPr>
                <w:rFonts w:ascii="Arial" w:eastAsia="Humnst777 Lt BT" w:hAnsi="Arial" w:cs="Arial"/>
                <w:b/>
                <w:sz w:val="24"/>
                <w:szCs w:val="24"/>
              </w:rPr>
            </w:pPr>
          </w:p>
          <w:p w14:paraId="1A362E36" w14:textId="26562912" w:rsidR="006956EF" w:rsidRPr="00C4312E" w:rsidRDefault="006956EF" w:rsidP="006469E8">
            <w:pPr>
              <w:rPr>
                <w:rFonts w:ascii="Arial" w:eastAsia="Humnst777 Lt BT" w:hAnsi="Arial" w:cs="Arial"/>
                <w:b/>
                <w:sz w:val="24"/>
                <w:szCs w:val="24"/>
              </w:rPr>
            </w:pPr>
          </w:p>
        </w:tc>
        <w:tc>
          <w:tcPr>
            <w:tcW w:w="4163" w:type="dxa"/>
          </w:tcPr>
          <w:p w14:paraId="2B979746" w14:textId="77777777" w:rsidR="006956EF" w:rsidRPr="00C4312E" w:rsidRDefault="006956EF" w:rsidP="006469E8">
            <w:pPr>
              <w:jc w:val="both"/>
              <w:rPr>
                <w:rFonts w:ascii="Arial" w:eastAsia="Humnst777 Lt BT" w:hAnsi="Arial" w:cs="Arial"/>
                <w:sz w:val="24"/>
                <w:szCs w:val="24"/>
              </w:rPr>
            </w:pPr>
          </w:p>
        </w:tc>
      </w:tr>
    </w:tbl>
    <w:p w14:paraId="23E53573" w14:textId="77777777" w:rsidR="00646174" w:rsidRPr="001B1216" w:rsidRDefault="00646174" w:rsidP="006469E8">
      <w:pPr>
        <w:spacing w:after="0"/>
        <w:jc w:val="both"/>
        <w:rPr>
          <w:rFonts w:eastAsia="Humnst777 Lt BT" w:cs="Arial"/>
          <w:szCs w:val="24"/>
        </w:rPr>
      </w:pPr>
    </w:p>
    <w:p w14:paraId="07604E6E" w14:textId="77777777" w:rsidR="00646174" w:rsidRPr="001B1216" w:rsidRDefault="00646174" w:rsidP="006469E8">
      <w:pPr>
        <w:spacing w:after="0"/>
        <w:jc w:val="both"/>
        <w:rPr>
          <w:rFonts w:eastAsia="Humnst777 Lt BT" w:cs="Arial"/>
          <w:b/>
          <w:szCs w:val="24"/>
        </w:rPr>
      </w:pPr>
    </w:p>
    <w:p w14:paraId="24E6BD6B" w14:textId="77777777" w:rsidR="00592522" w:rsidRDefault="00592522" w:rsidP="006469E8">
      <w:pPr>
        <w:spacing w:after="0"/>
        <w:jc w:val="both"/>
        <w:rPr>
          <w:rFonts w:eastAsia="Humnst777 Lt BT" w:cs="Arial"/>
          <w:b/>
          <w:szCs w:val="24"/>
        </w:rPr>
      </w:pPr>
    </w:p>
    <w:p w14:paraId="73203F33" w14:textId="37258D93" w:rsidR="00181981" w:rsidRDefault="00181981" w:rsidP="006469E8">
      <w:pPr>
        <w:spacing w:after="0"/>
        <w:rPr>
          <w:rFonts w:eastAsia="Humnst777 Lt BT" w:cs="Arial"/>
          <w:b/>
          <w:szCs w:val="24"/>
        </w:rPr>
      </w:pPr>
      <w:r>
        <w:rPr>
          <w:rFonts w:eastAsia="Humnst777 Lt BT" w:cs="Arial"/>
          <w:b/>
          <w:szCs w:val="24"/>
        </w:rPr>
        <w:br w:type="page"/>
      </w:r>
    </w:p>
    <w:p w14:paraId="4E300DD4" w14:textId="5DCA06AC" w:rsidR="00646174" w:rsidRPr="00363013" w:rsidRDefault="00F55CF0" w:rsidP="006469E8">
      <w:pPr>
        <w:spacing w:after="0"/>
        <w:jc w:val="both"/>
        <w:rPr>
          <w:rFonts w:eastAsia="Humnst777 Lt BT" w:cs="Arial"/>
          <w:b/>
          <w:sz w:val="24"/>
          <w:szCs w:val="24"/>
        </w:rPr>
      </w:pPr>
      <w:r w:rsidRPr="00363013">
        <w:rPr>
          <w:rFonts w:eastAsia="Humnst777 Lt BT" w:cs="Arial"/>
          <w:b/>
          <w:sz w:val="24"/>
          <w:szCs w:val="24"/>
        </w:rPr>
        <w:lastRenderedPageBreak/>
        <w:t>Section 3:  Other resources for students</w:t>
      </w:r>
    </w:p>
    <w:p w14:paraId="1ABC946C" w14:textId="77777777" w:rsidR="006469E8" w:rsidRDefault="006469E8" w:rsidP="006469E8">
      <w:pPr>
        <w:spacing w:after="0"/>
        <w:jc w:val="both"/>
        <w:rPr>
          <w:rFonts w:eastAsia="Humnst777 Lt BT" w:cs="Arial"/>
          <w:b/>
        </w:rPr>
      </w:pPr>
    </w:p>
    <w:p w14:paraId="7BC52B97" w14:textId="3713E227" w:rsidR="00F55CF0" w:rsidRPr="00021B84" w:rsidRDefault="00F55CF0" w:rsidP="006469E8">
      <w:pPr>
        <w:spacing w:after="0"/>
        <w:jc w:val="both"/>
        <w:rPr>
          <w:rFonts w:eastAsia="Humnst777 Lt BT" w:cs="Arial"/>
          <w:bCs/>
          <w:sz w:val="24"/>
          <w:szCs w:val="24"/>
        </w:rPr>
      </w:pPr>
      <w:r w:rsidRPr="00021B84">
        <w:rPr>
          <w:rFonts w:eastAsia="Humnst777 Lt BT" w:cs="Arial"/>
          <w:bCs/>
          <w:sz w:val="24"/>
          <w:szCs w:val="24"/>
        </w:rPr>
        <w:t>This section considers the suitability of resources</w:t>
      </w:r>
    </w:p>
    <w:p w14:paraId="40476B15" w14:textId="77777777" w:rsidR="00F55CF0" w:rsidRPr="001B1216" w:rsidRDefault="00F55CF0" w:rsidP="006469E8">
      <w:pPr>
        <w:spacing w:after="0"/>
        <w:jc w:val="both"/>
        <w:rPr>
          <w:rFonts w:eastAsia="Humnst777 Lt BT" w:cs="Arial"/>
          <w:b/>
        </w:rPr>
      </w:pPr>
    </w:p>
    <w:tbl>
      <w:tblPr>
        <w:tblStyle w:val="TableGrid"/>
        <w:tblW w:w="9736" w:type="dxa"/>
        <w:jc w:val="center"/>
        <w:tblLook w:val="04A0" w:firstRow="1" w:lastRow="0" w:firstColumn="1" w:lastColumn="0" w:noHBand="0" w:noVBand="1"/>
      </w:tblPr>
      <w:tblGrid>
        <w:gridCol w:w="562"/>
        <w:gridCol w:w="5060"/>
        <w:gridCol w:w="4114"/>
      </w:tblGrid>
      <w:tr w:rsidR="00F55CF0" w:rsidRPr="00F55CF0" w14:paraId="4FE7B730" w14:textId="77777777" w:rsidTr="006469E8">
        <w:trPr>
          <w:jc w:val="center"/>
        </w:trPr>
        <w:tc>
          <w:tcPr>
            <w:tcW w:w="562" w:type="dxa"/>
            <w:shd w:val="clear" w:color="auto" w:fill="D9D9D9" w:themeFill="background1" w:themeFillShade="D9"/>
          </w:tcPr>
          <w:p w14:paraId="411500CF" w14:textId="5DB4C4AC" w:rsidR="00F55CF0" w:rsidRPr="00F55CF0" w:rsidRDefault="00F55CF0" w:rsidP="006469E8">
            <w:pPr>
              <w:rPr>
                <w:rFonts w:ascii="Arial" w:eastAsia="Humnst777 Lt BT" w:hAnsi="Arial" w:cs="Arial"/>
                <w:b/>
                <w:sz w:val="24"/>
                <w:szCs w:val="24"/>
              </w:rPr>
            </w:pPr>
            <w:r w:rsidRPr="00F55CF0">
              <w:rPr>
                <w:rFonts w:ascii="Arial" w:eastAsia="Humnst777 Lt BT" w:hAnsi="Arial" w:cs="Arial"/>
                <w:b/>
                <w:sz w:val="24"/>
                <w:szCs w:val="24"/>
              </w:rPr>
              <w:t>3.1</w:t>
            </w:r>
          </w:p>
        </w:tc>
        <w:tc>
          <w:tcPr>
            <w:tcW w:w="5060" w:type="dxa"/>
            <w:shd w:val="clear" w:color="auto" w:fill="D9D9D9" w:themeFill="background1" w:themeFillShade="D9"/>
          </w:tcPr>
          <w:p w14:paraId="21309AE0" w14:textId="2C61DAD6" w:rsidR="00F55CF0" w:rsidRDefault="00F55CF0" w:rsidP="006469E8">
            <w:pPr>
              <w:rPr>
                <w:rFonts w:ascii="Arial" w:eastAsia="Humnst777 Lt BT" w:hAnsi="Arial" w:cs="Arial"/>
                <w:b/>
                <w:color w:val="000000" w:themeColor="text1"/>
                <w:sz w:val="24"/>
                <w:szCs w:val="24"/>
              </w:rPr>
            </w:pPr>
            <w:r w:rsidRPr="00F55CF0">
              <w:rPr>
                <w:rFonts w:ascii="Arial" w:eastAsia="Humnst777 Lt BT" w:hAnsi="Arial" w:cs="Arial"/>
                <w:b/>
                <w:color w:val="000000" w:themeColor="text1"/>
                <w:sz w:val="24"/>
                <w:szCs w:val="24"/>
              </w:rPr>
              <w:t>Are there recreational facilities available for students?</w:t>
            </w:r>
          </w:p>
          <w:p w14:paraId="5779B1E1" w14:textId="77777777" w:rsidR="00F55CF0" w:rsidRPr="00F55CF0" w:rsidRDefault="00F55CF0" w:rsidP="006469E8">
            <w:pPr>
              <w:rPr>
                <w:rFonts w:ascii="Arial" w:eastAsia="Humnst777 Lt BT" w:hAnsi="Arial" w:cs="Arial"/>
                <w:b/>
                <w:color w:val="000000" w:themeColor="text1"/>
                <w:sz w:val="24"/>
                <w:szCs w:val="24"/>
              </w:rPr>
            </w:pPr>
          </w:p>
          <w:p w14:paraId="1E07886A" w14:textId="77777777" w:rsidR="00F55CF0" w:rsidRDefault="00F55CF0" w:rsidP="006469E8">
            <w:pPr>
              <w:rPr>
                <w:rFonts w:ascii="Arial" w:eastAsia="Humnst777 Lt BT" w:hAnsi="Arial" w:cs="Arial"/>
                <w:color w:val="000000" w:themeColor="text1"/>
                <w:sz w:val="24"/>
                <w:szCs w:val="24"/>
              </w:rPr>
            </w:pPr>
            <w:r w:rsidRPr="00F55CF0">
              <w:rPr>
                <w:rFonts w:ascii="Arial" w:eastAsia="Humnst777 Lt BT" w:hAnsi="Arial" w:cs="Arial"/>
                <w:color w:val="000000" w:themeColor="text1"/>
                <w:sz w:val="24"/>
                <w:szCs w:val="24"/>
              </w:rPr>
              <w:t>(Comment on any recreational facilities on site or nearby, games rooms, common sitting areas nearby parks, gyms)</w:t>
            </w:r>
          </w:p>
          <w:p w14:paraId="29943F97" w14:textId="351C87EC" w:rsidR="00021B84" w:rsidRPr="00021B84" w:rsidRDefault="00021B84" w:rsidP="006469E8">
            <w:pPr>
              <w:rPr>
                <w:rFonts w:ascii="Arial" w:eastAsia="Humnst777 Lt BT" w:hAnsi="Arial" w:cs="Arial"/>
                <w:color w:val="000000" w:themeColor="text1"/>
                <w:sz w:val="24"/>
                <w:szCs w:val="24"/>
              </w:rPr>
            </w:pPr>
          </w:p>
        </w:tc>
        <w:tc>
          <w:tcPr>
            <w:tcW w:w="4114" w:type="dxa"/>
          </w:tcPr>
          <w:p w14:paraId="375841F9" w14:textId="77777777" w:rsidR="00F55CF0" w:rsidRPr="00F55CF0" w:rsidRDefault="00F55CF0" w:rsidP="006469E8">
            <w:pPr>
              <w:jc w:val="both"/>
              <w:rPr>
                <w:rFonts w:ascii="Arial" w:eastAsia="Humnst777 Lt BT" w:hAnsi="Arial" w:cs="Arial"/>
                <w:sz w:val="24"/>
                <w:szCs w:val="24"/>
              </w:rPr>
            </w:pPr>
          </w:p>
        </w:tc>
      </w:tr>
      <w:tr w:rsidR="00F55CF0" w:rsidRPr="00F55CF0" w14:paraId="07F4247E" w14:textId="77777777" w:rsidTr="006469E8">
        <w:trPr>
          <w:jc w:val="center"/>
        </w:trPr>
        <w:tc>
          <w:tcPr>
            <w:tcW w:w="562" w:type="dxa"/>
            <w:shd w:val="clear" w:color="auto" w:fill="D9D9D9" w:themeFill="background1" w:themeFillShade="D9"/>
          </w:tcPr>
          <w:p w14:paraId="45555AA6" w14:textId="66030987" w:rsidR="00F55CF0" w:rsidRPr="00F55CF0" w:rsidRDefault="00F55CF0" w:rsidP="006469E8">
            <w:pPr>
              <w:rPr>
                <w:rFonts w:ascii="Arial" w:eastAsia="Humnst777 Lt BT" w:hAnsi="Arial" w:cs="Arial"/>
                <w:b/>
                <w:sz w:val="24"/>
                <w:szCs w:val="24"/>
              </w:rPr>
            </w:pPr>
            <w:r w:rsidRPr="00F55CF0">
              <w:rPr>
                <w:rFonts w:ascii="Arial" w:eastAsia="Humnst777 Lt BT" w:hAnsi="Arial" w:cs="Arial"/>
                <w:b/>
                <w:sz w:val="24"/>
                <w:szCs w:val="24"/>
              </w:rPr>
              <w:t>3.2</w:t>
            </w:r>
          </w:p>
        </w:tc>
        <w:tc>
          <w:tcPr>
            <w:tcW w:w="5060" w:type="dxa"/>
            <w:shd w:val="clear" w:color="auto" w:fill="D9D9D9" w:themeFill="background1" w:themeFillShade="D9"/>
          </w:tcPr>
          <w:p w14:paraId="4E3629BF" w14:textId="0609E9A7" w:rsidR="00F55CF0" w:rsidRDefault="00F55CF0" w:rsidP="006469E8">
            <w:pPr>
              <w:rPr>
                <w:rFonts w:ascii="Arial" w:eastAsia="Humnst777 Lt BT" w:hAnsi="Arial" w:cs="Arial"/>
                <w:b/>
                <w:color w:val="000000" w:themeColor="text1"/>
                <w:sz w:val="24"/>
                <w:szCs w:val="24"/>
              </w:rPr>
            </w:pPr>
            <w:r w:rsidRPr="00F55CF0">
              <w:rPr>
                <w:rFonts w:ascii="Arial" w:eastAsia="Humnst777 Lt BT" w:hAnsi="Arial" w:cs="Arial"/>
                <w:b/>
                <w:color w:val="000000" w:themeColor="text1"/>
                <w:sz w:val="24"/>
                <w:szCs w:val="24"/>
              </w:rPr>
              <w:t>Is there provision for residential accommodation?</w:t>
            </w:r>
          </w:p>
          <w:p w14:paraId="2D500F06" w14:textId="77777777" w:rsidR="00F55CF0" w:rsidRPr="00F55CF0" w:rsidRDefault="00F55CF0" w:rsidP="006469E8">
            <w:pPr>
              <w:rPr>
                <w:rFonts w:ascii="Arial" w:eastAsia="Humnst777 Lt BT" w:hAnsi="Arial" w:cs="Arial"/>
                <w:b/>
                <w:color w:val="000000" w:themeColor="text1"/>
                <w:sz w:val="24"/>
                <w:szCs w:val="24"/>
              </w:rPr>
            </w:pPr>
          </w:p>
          <w:p w14:paraId="59419B13" w14:textId="350655AE" w:rsidR="00F55CF0" w:rsidRDefault="00F55CF0" w:rsidP="006469E8">
            <w:pPr>
              <w:rPr>
                <w:rFonts w:ascii="Arial" w:eastAsia="Humnst777 Lt BT" w:hAnsi="Arial" w:cs="Arial"/>
                <w:color w:val="000000" w:themeColor="text1"/>
                <w:sz w:val="24"/>
                <w:szCs w:val="24"/>
              </w:rPr>
            </w:pPr>
            <w:r w:rsidRPr="00F55CF0">
              <w:rPr>
                <w:rFonts w:ascii="Arial" w:eastAsia="Humnst777 Lt BT" w:hAnsi="Arial" w:cs="Arial"/>
                <w:color w:val="000000" w:themeColor="text1"/>
                <w:sz w:val="24"/>
                <w:szCs w:val="24"/>
              </w:rPr>
              <w:t>(Comment on whether CCCU students stay in residential accommodation on the venue site and the state of the accommodation)</w:t>
            </w:r>
          </w:p>
          <w:p w14:paraId="076B7C17" w14:textId="450C3F23" w:rsidR="00F55CF0" w:rsidRPr="00F55CF0" w:rsidRDefault="00F55CF0" w:rsidP="006469E8">
            <w:pPr>
              <w:rPr>
                <w:rFonts w:ascii="Arial" w:eastAsia="Humnst777 Lt BT" w:hAnsi="Arial" w:cs="Arial"/>
                <w:b/>
                <w:color w:val="000000" w:themeColor="text1"/>
                <w:sz w:val="24"/>
                <w:szCs w:val="24"/>
              </w:rPr>
            </w:pPr>
          </w:p>
        </w:tc>
        <w:tc>
          <w:tcPr>
            <w:tcW w:w="4114" w:type="dxa"/>
          </w:tcPr>
          <w:p w14:paraId="4184350E" w14:textId="77777777" w:rsidR="00F55CF0" w:rsidRPr="00F55CF0" w:rsidRDefault="00F55CF0" w:rsidP="006469E8">
            <w:pPr>
              <w:jc w:val="both"/>
              <w:rPr>
                <w:rFonts w:ascii="Arial" w:eastAsia="Humnst777 Lt BT" w:hAnsi="Arial" w:cs="Arial"/>
                <w:sz w:val="24"/>
                <w:szCs w:val="24"/>
              </w:rPr>
            </w:pPr>
          </w:p>
        </w:tc>
      </w:tr>
      <w:tr w:rsidR="00F55CF0" w:rsidRPr="00F55CF0" w14:paraId="0771DD77" w14:textId="77777777" w:rsidTr="006469E8">
        <w:trPr>
          <w:jc w:val="center"/>
        </w:trPr>
        <w:tc>
          <w:tcPr>
            <w:tcW w:w="562" w:type="dxa"/>
            <w:shd w:val="clear" w:color="auto" w:fill="D9D9D9" w:themeFill="background1" w:themeFillShade="D9"/>
          </w:tcPr>
          <w:p w14:paraId="75BF44A2" w14:textId="62C1C156" w:rsidR="00F55CF0" w:rsidRPr="00F55CF0" w:rsidRDefault="00F55CF0" w:rsidP="006469E8">
            <w:pPr>
              <w:rPr>
                <w:rFonts w:ascii="Arial" w:eastAsia="Humnst777 Lt BT" w:hAnsi="Arial" w:cs="Arial"/>
                <w:b/>
                <w:sz w:val="24"/>
                <w:szCs w:val="24"/>
              </w:rPr>
            </w:pPr>
            <w:r w:rsidRPr="00F55CF0">
              <w:rPr>
                <w:rFonts w:ascii="Arial" w:eastAsia="Humnst777 Lt BT" w:hAnsi="Arial" w:cs="Arial"/>
                <w:b/>
                <w:sz w:val="24"/>
                <w:szCs w:val="24"/>
              </w:rPr>
              <w:t>3.3</w:t>
            </w:r>
          </w:p>
        </w:tc>
        <w:tc>
          <w:tcPr>
            <w:tcW w:w="5060" w:type="dxa"/>
            <w:shd w:val="clear" w:color="auto" w:fill="D9D9D9" w:themeFill="background1" w:themeFillShade="D9"/>
          </w:tcPr>
          <w:p w14:paraId="6D1D42FC" w14:textId="77777777" w:rsidR="00F55CF0" w:rsidRDefault="00F55CF0" w:rsidP="006469E8">
            <w:pPr>
              <w:rPr>
                <w:rFonts w:ascii="Arial" w:eastAsia="Humnst777 Lt BT" w:hAnsi="Arial" w:cs="Arial"/>
                <w:b/>
                <w:color w:val="000000" w:themeColor="text1"/>
                <w:sz w:val="24"/>
                <w:szCs w:val="24"/>
              </w:rPr>
            </w:pPr>
            <w:r w:rsidRPr="00F55CF0">
              <w:rPr>
                <w:rFonts w:ascii="Arial" w:eastAsia="Humnst777 Lt BT" w:hAnsi="Arial" w:cs="Arial"/>
                <w:b/>
                <w:color w:val="000000" w:themeColor="text1"/>
                <w:sz w:val="24"/>
                <w:szCs w:val="24"/>
              </w:rPr>
              <w:t xml:space="preserve">Are there car parking facilities for students? </w:t>
            </w:r>
          </w:p>
          <w:p w14:paraId="04AD6C24" w14:textId="77777777" w:rsidR="00F55CF0" w:rsidRDefault="00F55CF0" w:rsidP="006469E8">
            <w:pPr>
              <w:rPr>
                <w:rFonts w:ascii="Arial" w:eastAsia="Humnst777 Lt BT" w:hAnsi="Arial" w:cs="Arial"/>
                <w:b/>
                <w:color w:val="000000" w:themeColor="text1"/>
                <w:sz w:val="24"/>
                <w:szCs w:val="24"/>
              </w:rPr>
            </w:pPr>
          </w:p>
          <w:p w14:paraId="672DD425" w14:textId="2702E48A" w:rsidR="00F55CF0" w:rsidRDefault="00F55CF0" w:rsidP="006469E8">
            <w:pPr>
              <w:rPr>
                <w:rFonts w:ascii="Arial" w:eastAsia="Humnst777 Lt BT" w:hAnsi="Arial" w:cs="Arial"/>
                <w:color w:val="000000" w:themeColor="text1"/>
                <w:sz w:val="24"/>
                <w:szCs w:val="24"/>
              </w:rPr>
            </w:pPr>
            <w:r w:rsidRPr="00F55CF0">
              <w:rPr>
                <w:rFonts w:ascii="Arial" w:eastAsia="Humnst777 Lt BT" w:hAnsi="Arial" w:cs="Arial"/>
                <w:color w:val="000000" w:themeColor="text1"/>
                <w:sz w:val="24"/>
                <w:szCs w:val="24"/>
              </w:rPr>
              <w:t>(Please provide details of facilities and any booking conditions)</w:t>
            </w:r>
          </w:p>
          <w:p w14:paraId="3C28B769" w14:textId="169F9F42" w:rsidR="00F55CF0" w:rsidRPr="00F55CF0" w:rsidRDefault="00F55CF0" w:rsidP="006469E8">
            <w:pPr>
              <w:rPr>
                <w:rFonts w:ascii="Arial" w:eastAsia="Humnst777 Lt BT" w:hAnsi="Arial" w:cs="Arial"/>
                <w:b/>
                <w:color w:val="000000" w:themeColor="text1"/>
                <w:sz w:val="24"/>
                <w:szCs w:val="24"/>
              </w:rPr>
            </w:pPr>
          </w:p>
        </w:tc>
        <w:tc>
          <w:tcPr>
            <w:tcW w:w="4114" w:type="dxa"/>
          </w:tcPr>
          <w:p w14:paraId="0111157C" w14:textId="77777777" w:rsidR="00F55CF0" w:rsidRPr="00F55CF0" w:rsidRDefault="00F55CF0" w:rsidP="006469E8">
            <w:pPr>
              <w:jc w:val="both"/>
              <w:rPr>
                <w:rFonts w:ascii="Arial" w:eastAsia="Humnst777 Lt BT" w:hAnsi="Arial" w:cs="Arial"/>
                <w:sz w:val="24"/>
                <w:szCs w:val="24"/>
              </w:rPr>
            </w:pPr>
          </w:p>
        </w:tc>
      </w:tr>
      <w:tr w:rsidR="00F55CF0" w:rsidRPr="00F55CF0" w14:paraId="2A0446AF" w14:textId="77777777" w:rsidTr="006469E8">
        <w:trPr>
          <w:jc w:val="center"/>
        </w:trPr>
        <w:tc>
          <w:tcPr>
            <w:tcW w:w="562" w:type="dxa"/>
            <w:shd w:val="clear" w:color="auto" w:fill="D9D9D9" w:themeFill="background1" w:themeFillShade="D9"/>
          </w:tcPr>
          <w:p w14:paraId="20C6A3A0" w14:textId="2F565D39" w:rsidR="00F55CF0" w:rsidRPr="00F55CF0" w:rsidRDefault="00F55CF0" w:rsidP="006469E8">
            <w:pPr>
              <w:rPr>
                <w:rFonts w:ascii="Arial" w:eastAsia="Humnst777 Lt BT" w:hAnsi="Arial" w:cs="Arial"/>
                <w:b/>
                <w:sz w:val="24"/>
                <w:szCs w:val="24"/>
              </w:rPr>
            </w:pPr>
            <w:r w:rsidRPr="00F55CF0">
              <w:rPr>
                <w:rFonts w:ascii="Arial" w:eastAsia="Humnst777 Lt BT" w:hAnsi="Arial" w:cs="Arial"/>
                <w:b/>
                <w:sz w:val="24"/>
                <w:szCs w:val="24"/>
              </w:rPr>
              <w:t>3.4</w:t>
            </w:r>
          </w:p>
        </w:tc>
        <w:tc>
          <w:tcPr>
            <w:tcW w:w="5060" w:type="dxa"/>
            <w:shd w:val="clear" w:color="auto" w:fill="D9D9D9" w:themeFill="background1" w:themeFillShade="D9"/>
          </w:tcPr>
          <w:p w14:paraId="175A5FAB" w14:textId="77777777" w:rsidR="00F55CF0" w:rsidRDefault="00F55CF0" w:rsidP="006469E8">
            <w:pPr>
              <w:rPr>
                <w:rFonts w:ascii="Arial" w:eastAsia="Humnst777 Lt BT" w:hAnsi="Arial" w:cs="Arial"/>
                <w:b/>
                <w:color w:val="000000" w:themeColor="text1"/>
                <w:sz w:val="24"/>
                <w:szCs w:val="24"/>
              </w:rPr>
            </w:pPr>
            <w:r w:rsidRPr="00F55CF0">
              <w:rPr>
                <w:rFonts w:ascii="Arial" w:eastAsia="Humnst777 Lt BT" w:hAnsi="Arial" w:cs="Arial"/>
                <w:b/>
                <w:color w:val="000000" w:themeColor="text1"/>
                <w:sz w:val="24"/>
                <w:szCs w:val="24"/>
              </w:rPr>
              <w:t xml:space="preserve">Are there convenient public transport links? </w:t>
            </w:r>
          </w:p>
          <w:p w14:paraId="18CF8DDE" w14:textId="77777777" w:rsidR="00F55CF0" w:rsidRDefault="00F55CF0" w:rsidP="006469E8">
            <w:pPr>
              <w:rPr>
                <w:rFonts w:ascii="Arial" w:eastAsia="Humnst777 Lt BT" w:hAnsi="Arial" w:cs="Arial"/>
                <w:b/>
                <w:color w:val="000000" w:themeColor="text1"/>
                <w:sz w:val="24"/>
                <w:szCs w:val="24"/>
              </w:rPr>
            </w:pPr>
          </w:p>
          <w:p w14:paraId="7665D98F" w14:textId="77777777" w:rsidR="00F55CF0" w:rsidRDefault="00F55CF0" w:rsidP="006469E8">
            <w:pPr>
              <w:rPr>
                <w:rFonts w:ascii="Arial" w:eastAsia="Humnst777 Lt BT" w:hAnsi="Arial" w:cs="Arial"/>
                <w:color w:val="000000" w:themeColor="text1"/>
                <w:sz w:val="24"/>
                <w:szCs w:val="24"/>
              </w:rPr>
            </w:pPr>
            <w:r w:rsidRPr="00F55CF0">
              <w:rPr>
                <w:rFonts w:ascii="Arial" w:eastAsia="Humnst777 Lt BT" w:hAnsi="Arial" w:cs="Arial"/>
                <w:color w:val="000000" w:themeColor="text1"/>
                <w:sz w:val="24"/>
                <w:szCs w:val="24"/>
              </w:rPr>
              <w:t>(Please provide details of the accessibility</w:t>
            </w:r>
            <w:r>
              <w:rPr>
                <w:rFonts w:ascii="Arial" w:eastAsia="Humnst777 Lt BT" w:hAnsi="Arial" w:cs="Arial"/>
                <w:color w:val="000000" w:themeColor="text1"/>
                <w:sz w:val="24"/>
                <w:szCs w:val="24"/>
              </w:rPr>
              <w:t>)</w:t>
            </w:r>
          </w:p>
          <w:p w14:paraId="3649C02D" w14:textId="72CC69C7" w:rsidR="00F55CF0" w:rsidRPr="00F55CF0" w:rsidRDefault="00F55CF0" w:rsidP="006469E8">
            <w:pPr>
              <w:rPr>
                <w:rFonts w:ascii="Arial" w:eastAsia="Humnst777 Lt BT" w:hAnsi="Arial" w:cs="Arial"/>
                <w:b/>
                <w:color w:val="000000" w:themeColor="text1"/>
                <w:sz w:val="24"/>
                <w:szCs w:val="24"/>
              </w:rPr>
            </w:pPr>
          </w:p>
        </w:tc>
        <w:tc>
          <w:tcPr>
            <w:tcW w:w="4114" w:type="dxa"/>
          </w:tcPr>
          <w:p w14:paraId="465E4830" w14:textId="77777777" w:rsidR="00F55CF0" w:rsidRPr="00F55CF0" w:rsidRDefault="00F55CF0" w:rsidP="006469E8">
            <w:pPr>
              <w:jc w:val="both"/>
              <w:rPr>
                <w:rFonts w:ascii="Arial" w:eastAsia="Humnst777 Lt BT" w:hAnsi="Arial" w:cs="Arial"/>
                <w:sz w:val="24"/>
                <w:szCs w:val="24"/>
              </w:rPr>
            </w:pPr>
          </w:p>
        </w:tc>
      </w:tr>
      <w:tr w:rsidR="00F55CF0" w:rsidRPr="00F55CF0" w14:paraId="5E0BD881" w14:textId="77777777" w:rsidTr="006469E8">
        <w:trPr>
          <w:jc w:val="center"/>
        </w:trPr>
        <w:tc>
          <w:tcPr>
            <w:tcW w:w="562" w:type="dxa"/>
            <w:shd w:val="clear" w:color="auto" w:fill="D9D9D9" w:themeFill="background1" w:themeFillShade="D9"/>
          </w:tcPr>
          <w:p w14:paraId="0C15F51E" w14:textId="4A0ED6F4" w:rsidR="00F55CF0" w:rsidRPr="00F55CF0" w:rsidRDefault="00F55CF0" w:rsidP="006469E8">
            <w:pPr>
              <w:rPr>
                <w:rFonts w:ascii="Arial" w:eastAsia="Humnst777 Lt BT" w:hAnsi="Arial" w:cs="Arial"/>
                <w:b/>
                <w:sz w:val="24"/>
                <w:szCs w:val="24"/>
              </w:rPr>
            </w:pPr>
            <w:r w:rsidRPr="00F55CF0">
              <w:rPr>
                <w:rFonts w:ascii="Arial" w:eastAsia="Humnst777 Lt BT" w:hAnsi="Arial" w:cs="Arial"/>
                <w:b/>
                <w:sz w:val="24"/>
                <w:szCs w:val="24"/>
              </w:rPr>
              <w:t>3.5</w:t>
            </w:r>
          </w:p>
        </w:tc>
        <w:tc>
          <w:tcPr>
            <w:tcW w:w="5060" w:type="dxa"/>
            <w:shd w:val="clear" w:color="auto" w:fill="D9D9D9" w:themeFill="background1" w:themeFillShade="D9"/>
          </w:tcPr>
          <w:p w14:paraId="46BA4D01" w14:textId="77777777" w:rsidR="00F55CF0" w:rsidRDefault="00F55CF0" w:rsidP="006469E8">
            <w:pPr>
              <w:rPr>
                <w:rFonts w:ascii="Arial" w:eastAsia="Humnst777 Lt BT" w:hAnsi="Arial" w:cs="Arial"/>
                <w:b/>
                <w:color w:val="000000" w:themeColor="text1"/>
                <w:sz w:val="24"/>
                <w:szCs w:val="24"/>
              </w:rPr>
            </w:pPr>
            <w:r w:rsidRPr="00F55CF0">
              <w:rPr>
                <w:rFonts w:ascii="Arial" w:eastAsia="Humnst777 Lt BT" w:hAnsi="Arial" w:cs="Arial"/>
                <w:b/>
                <w:color w:val="000000" w:themeColor="text1"/>
                <w:sz w:val="24"/>
                <w:szCs w:val="24"/>
              </w:rPr>
              <w:t>Any other comments</w:t>
            </w:r>
          </w:p>
          <w:p w14:paraId="638B2A73" w14:textId="77777777" w:rsidR="00F55CF0" w:rsidRDefault="00F55CF0" w:rsidP="006469E8">
            <w:pPr>
              <w:rPr>
                <w:rFonts w:ascii="Arial" w:eastAsia="Humnst777 Lt BT" w:hAnsi="Arial" w:cs="Arial"/>
                <w:b/>
                <w:color w:val="000000" w:themeColor="text1"/>
                <w:sz w:val="24"/>
                <w:szCs w:val="24"/>
              </w:rPr>
            </w:pPr>
          </w:p>
          <w:p w14:paraId="28EED4A4" w14:textId="77777777" w:rsidR="00F55CF0" w:rsidRDefault="00F55CF0" w:rsidP="006469E8">
            <w:pPr>
              <w:rPr>
                <w:rFonts w:ascii="Arial" w:eastAsia="Humnst777 Lt BT" w:hAnsi="Arial" w:cs="Arial"/>
                <w:b/>
                <w:color w:val="000000" w:themeColor="text1"/>
                <w:sz w:val="24"/>
                <w:szCs w:val="24"/>
              </w:rPr>
            </w:pPr>
          </w:p>
          <w:p w14:paraId="24E98A34" w14:textId="77777777" w:rsidR="00F55CF0" w:rsidRDefault="00F55CF0" w:rsidP="006469E8">
            <w:pPr>
              <w:rPr>
                <w:rFonts w:ascii="Arial" w:eastAsia="Humnst777 Lt BT" w:hAnsi="Arial" w:cs="Arial"/>
                <w:b/>
                <w:color w:val="000000" w:themeColor="text1"/>
                <w:sz w:val="24"/>
                <w:szCs w:val="24"/>
              </w:rPr>
            </w:pPr>
          </w:p>
          <w:p w14:paraId="6ABCFEAD" w14:textId="77777777" w:rsidR="00F55CF0" w:rsidRDefault="00F55CF0" w:rsidP="006469E8">
            <w:pPr>
              <w:rPr>
                <w:rFonts w:ascii="Arial" w:eastAsia="Humnst777 Lt BT" w:hAnsi="Arial" w:cs="Arial"/>
                <w:b/>
                <w:color w:val="000000" w:themeColor="text1"/>
                <w:sz w:val="24"/>
                <w:szCs w:val="24"/>
              </w:rPr>
            </w:pPr>
          </w:p>
          <w:p w14:paraId="01187AF9" w14:textId="077E1C72" w:rsidR="00F55CF0" w:rsidRPr="00F55CF0" w:rsidRDefault="00F55CF0" w:rsidP="006469E8">
            <w:pPr>
              <w:rPr>
                <w:rFonts w:ascii="Arial" w:eastAsia="Humnst777 Lt BT" w:hAnsi="Arial" w:cs="Arial"/>
                <w:b/>
                <w:color w:val="000000" w:themeColor="text1"/>
                <w:sz w:val="24"/>
                <w:szCs w:val="24"/>
              </w:rPr>
            </w:pPr>
          </w:p>
        </w:tc>
        <w:tc>
          <w:tcPr>
            <w:tcW w:w="4114" w:type="dxa"/>
          </w:tcPr>
          <w:p w14:paraId="23325C4E" w14:textId="77777777" w:rsidR="00F55CF0" w:rsidRPr="00F55CF0" w:rsidRDefault="00F55CF0" w:rsidP="006469E8">
            <w:pPr>
              <w:jc w:val="both"/>
              <w:rPr>
                <w:rFonts w:ascii="Arial" w:eastAsia="Humnst777 Lt BT" w:hAnsi="Arial" w:cs="Arial"/>
                <w:sz w:val="24"/>
                <w:szCs w:val="24"/>
              </w:rPr>
            </w:pPr>
          </w:p>
        </w:tc>
      </w:tr>
    </w:tbl>
    <w:p w14:paraId="7818BAD0" w14:textId="62F00FC0" w:rsidR="00EC248A" w:rsidRDefault="00EC248A" w:rsidP="006469E8">
      <w:pPr>
        <w:spacing w:after="0"/>
        <w:jc w:val="both"/>
        <w:rPr>
          <w:rFonts w:eastAsia="Humnst777 Lt BT" w:cs="Arial"/>
          <w:b/>
        </w:rPr>
      </w:pPr>
    </w:p>
    <w:p w14:paraId="13845E9A" w14:textId="77777777" w:rsidR="00F55CF0" w:rsidRDefault="00F55CF0" w:rsidP="006469E8">
      <w:pPr>
        <w:spacing w:after="0"/>
        <w:jc w:val="both"/>
        <w:rPr>
          <w:rFonts w:eastAsia="Humnst777 Lt BT" w:cs="Arial"/>
          <w:b/>
        </w:rPr>
      </w:pPr>
    </w:p>
    <w:p w14:paraId="77A63B20" w14:textId="77777777" w:rsidR="00F55CF0" w:rsidRDefault="00F55CF0" w:rsidP="006469E8">
      <w:pPr>
        <w:spacing w:after="0"/>
        <w:jc w:val="both"/>
        <w:rPr>
          <w:rFonts w:eastAsia="Humnst777 Lt BT" w:cs="Arial"/>
          <w:b/>
        </w:rPr>
      </w:pPr>
    </w:p>
    <w:p w14:paraId="50F97201" w14:textId="77777777" w:rsidR="006469E8" w:rsidRDefault="006469E8" w:rsidP="006469E8">
      <w:pPr>
        <w:spacing w:after="0"/>
        <w:jc w:val="both"/>
        <w:rPr>
          <w:rFonts w:eastAsia="Humnst777 Lt BT" w:cs="Arial"/>
          <w:b/>
        </w:rPr>
      </w:pPr>
    </w:p>
    <w:p w14:paraId="60E84CE6" w14:textId="77777777" w:rsidR="006469E8" w:rsidRDefault="006469E8" w:rsidP="006469E8">
      <w:pPr>
        <w:spacing w:after="0"/>
        <w:jc w:val="both"/>
        <w:rPr>
          <w:rFonts w:eastAsia="Humnst777 Lt BT" w:cs="Arial"/>
          <w:b/>
        </w:rPr>
      </w:pPr>
    </w:p>
    <w:p w14:paraId="5FBD4A46" w14:textId="77777777" w:rsidR="007A665D" w:rsidRDefault="007A665D" w:rsidP="006469E8">
      <w:pPr>
        <w:spacing w:after="0"/>
        <w:jc w:val="both"/>
        <w:rPr>
          <w:rFonts w:eastAsia="Humnst777 Lt BT" w:cs="Arial"/>
          <w:b/>
        </w:rPr>
      </w:pPr>
    </w:p>
    <w:p w14:paraId="0A949F8D" w14:textId="77777777" w:rsidR="007A665D" w:rsidRDefault="007A665D" w:rsidP="006469E8">
      <w:pPr>
        <w:spacing w:after="0"/>
        <w:jc w:val="both"/>
        <w:rPr>
          <w:rFonts w:eastAsia="Humnst777 Lt BT" w:cs="Arial"/>
          <w:b/>
        </w:rPr>
      </w:pPr>
    </w:p>
    <w:p w14:paraId="6EE48D72" w14:textId="77777777" w:rsidR="00021B84" w:rsidRDefault="00021B84" w:rsidP="006469E8">
      <w:pPr>
        <w:spacing w:after="0"/>
        <w:jc w:val="both"/>
        <w:rPr>
          <w:rFonts w:eastAsia="Humnst777 Lt BT" w:cs="Arial"/>
          <w:b/>
        </w:rPr>
      </w:pPr>
    </w:p>
    <w:p w14:paraId="6843C89D" w14:textId="77777777" w:rsidR="00021B84" w:rsidRDefault="00021B84" w:rsidP="006469E8">
      <w:pPr>
        <w:spacing w:after="0"/>
        <w:jc w:val="both"/>
        <w:rPr>
          <w:rFonts w:eastAsia="Humnst777 Lt BT" w:cs="Arial"/>
          <w:b/>
        </w:rPr>
      </w:pPr>
    </w:p>
    <w:p w14:paraId="02D4EDE1" w14:textId="77777777" w:rsidR="00021B84" w:rsidRDefault="00021B84" w:rsidP="006469E8">
      <w:pPr>
        <w:spacing w:after="0"/>
        <w:jc w:val="both"/>
        <w:rPr>
          <w:rFonts w:eastAsia="Humnst777 Lt BT" w:cs="Arial"/>
          <w:b/>
        </w:rPr>
      </w:pPr>
    </w:p>
    <w:p w14:paraId="1F0097E3" w14:textId="77777777" w:rsidR="00021B84" w:rsidRDefault="00021B84" w:rsidP="006469E8">
      <w:pPr>
        <w:spacing w:after="0"/>
        <w:jc w:val="both"/>
        <w:rPr>
          <w:rFonts w:eastAsia="Humnst777 Lt BT" w:cs="Arial"/>
          <w:b/>
        </w:rPr>
      </w:pPr>
    </w:p>
    <w:p w14:paraId="5EF0C36C" w14:textId="77777777" w:rsidR="00021B84" w:rsidRDefault="00021B84" w:rsidP="006469E8">
      <w:pPr>
        <w:spacing w:after="0"/>
        <w:jc w:val="both"/>
        <w:rPr>
          <w:rFonts w:eastAsia="Humnst777 Lt BT" w:cs="Arial"/>
          <w:b/>
        </w:rPr>
      </w:pPr>
    </w:p>
    <w:p w14:paraId="25FD93A5" w14:textId="77777777" w:rsidR="006469E8" w:rsidRDefault="006469E8" w:rsidP="006469E8">
      <w:pPr>
        <w:spacing w:after="0"/>
        <w:jc w:val="both"/>
        <w:rPr>
          <w:rFonts w:eastAsia="Humnst777 Lt BT" w:cs="Arial"/>
          <w:b/>
        </w:rPr>
      </w:pPr>
    </w:p>
    <w:p w14:paraId="27D1DF1C" w14:textId="77777777" w:rsidR="007A665D" w:rsidRDefault="007A665D" w:rsidP="006469E8">
      <w:pPr>
        <w:spacing w:after="0"/>
        <w:jc w:val="both"/>
        <w:rPr>
          <w:rFonts w:eastAsia="Humnst777 Lt BT" w:cs="Arial"/>
          <w:b/>
        </w:rPr>
      </w:pPr>
    </w:p>
    <w:p w14:paraId="16B1F240" w14:textId="02B9AA96" w:rsidR="00F55CF0" w:rsidRPr="00CA6694" w:rsidRDefault="00F55CF0" w:rsidP="006469E8">
      <w:pPr>
        <w:spacing w:after="0"/>
        <w:jc w:val="both"/>
        <w:rPr>
          <w:rFonts w:eastAsia="Humnst777 Lt BT" w:cs="Arial"/>
          <w:b/>
          <w:sz w:val="24"/>
          <w:szCs w:val="24"/>
        </w:rPr>
      </w:pPr>
      <w:r w:rsidRPr="00CA6694">
        <w:rPr>
          <w:rFonts w:eastAsia="Humnst777 Lt BT" w:cs="Arial"/>
          <w:b/>
          <w:sz w:val="24"/>
          <w:szCs w:val="24"/>
        </w:rPr>
        <w:t>Section 4:  Provision for students with disabilities</w:t>
      </w:r>
    </w:p>
    <w:p w14:paraId="01C2DD66" w14:textId="77777777" w:rsidR="006469E8" w:rsidRDefault="006469E8" w:rsidP="006469E8">
      <w:pPr>
        <w:spacing w:after="0"/>
        <w:jc w:val="both"/>
        <w:rPr>
          <w:rFonts w:eastAsia="Humnst777 Lt BT" w:cs="Arial"/>
          <w:b/>
        </w:rPr>
      </w:pPr>
    </w:p>
    <w:p w14:paraId="42FCAF9D" w14:textId="62690A6A" w:rsidR="00F55CF0" w:rsidRPr="00371D41" w:rsidRDefault="00F55CF0" w:rsidP="006469E8">
      <w:pPr>
        <w:spacing w:after="0"/>
        <w:jc w:val="both"/>
        <w:rPr>
          <w:rFonts w:eastAsia="Humnst777 Lt BT" w:cs="Arial"/>
          <w:bCs/>
          <w:sz w:val="24"/>
          <w:szCs w:val="24"/>
        </w:rPr>
      </w:pPr>
      <w:r w:rsidRPr="00371D41">
        <w:rPr>
          <w:rFonts w:eastAsia="Humnst777 Lt BT" w:cs="Arial"/>
          <w:bCs/>
          <w:sz w:val="24"/>
          <w:szCs w:val="24"/>
        </w:rPr>
        <w:t xml:space="preserve">This section considers the suitability of resources.  The partner should provide layout plans of all </w:t>
      </w:r>
      <w:r w:rsidR="00CE44DD" w:rsidRPr="00371D41">
        <w:rPr>
          <w:rFonts w:eastAsia="Humnst777 Lt BT" w:cs="Arial"/>
          <w:bCs/>
          <w:sz w:val="24"/>
          <w:szCs w:val="24"/>
        </w:rPr>
        <w:t>rooms;</w:t>
      </w:r>
      <w:r w:rsidR="00F834AC" w:rsidRPr="00371D41">
        <w:rPr>
          <w:rFonts w:eastAsia="Humnst777 Lt BT" w:cs="Arial"/>
          <w:bCs/>
          <w:sz w:val="24"/>
          <w:szCs w:val="24"/>
        </w:rPr>
        <w:t xml:space="preserve"> policies aligned to national law</w:t>
      </w:r>
      <w:r w:rsidR="00CE44DD" w:rsidRPr="00371D41">
        <w:rPr>
          <w:rFonts w:eastAsia="Humnst777 Lt BT" w:cs="Arial"/>
          <w:bCs/>
          <w:sz w:val="24"/>
          <w:szCs w:val="24"/>
        </w:rPr>
        <w:t xml:space="preserve"> (</w:t>
      </w:r>
      <w:r w:rsidR="00F834AC" w:rsidRPr="00371D41">
        <w:rPr>
          <w:rFonts w:eastAsia="Humnst777 Lt BT" w:cs="Arial"/>
          <w:bCs/>
          <w:sz w:val="24"/>
          <w:szCs w:val="24"/>
        </w:rPr>
        <w:t>including</w:t>
      </w:r>
      <w:r w:rsidR="00CE44DD" w:rsidRPr="00371D41">
        <w:rPr>
          <w:rFonts w:eastAsia="Humnst777 Lt BT" w:cs="Arial"/>
          <w:bCs/>
          <w:sz w:val="24"/>
          <w:szCs w:val="24"/>
        </w:rPr>
        <w:t xml:space="preserve"> policy on </w:t>
      </w:r>
      <w:r w:rsidR="00F834AC" w:rsidRPr="00371D41">
        <w:rPr>
          <w:rFonts w:eastAsia="Humnst777 Lt BT" w:cs="Arial"/>
          <w:bCs/>
          <w:sz w:val="24"/>
          <w:szCs w:val="24"/>
        </w:rPr>
        <w:t>reasonable adjustments</w:t>
      </w:r>
      <w:r w:rsidR="00CE44DD" w:rsidRPr="00371D41">
        <w:rPr>
          <w:rFonts w:eastAsia="Humnst777 Lt BT" w:cs="Arial"/>
          <w:bCs/>
          <w:sz w:val="24"/>
          <w:szCs w:val="24"/>
        </w:rPr>
        <w:t>). T</w:t>
      </w:r>
      <w:r w:rsidRPr="00371D41">
        <w:rPr>
          <w:rFonts w:eastAsia="Humnst777 Lt BT" w:cs="Arial"/>
          <w:bCs/>
          <w:sz w:val="24"/>
          <w:szCs w:val="24"/>
        </w:rPr>
        <w:t>ake photos where necessary.</w:t>
      </w:r>
    </w:p>
    <w:p w14:paraId="630DFF70" w14:textId="77777777" w:rsidR="00F55CF0" w:rsidRPr="001B1216" w:rsidRDefault="00F55CF0" w:rsidP="006469E8">
      <w:pPr>
        <w:spacing w:after="0"/>
        <w:jc w:val="both"/>
        <w:rPr>
          <w:rFonts w:eastAsia="Humnst777 Lt BT" w:cs="Arial"/>
          <w:b/>
        </w:rPr>
      </w:pPr>
    </w:p>
    <w:tbl>
      <w:tblPr>
        <w:tblStyle w:val="TableGrid"/>
        <w:tblW w:w="9736" w:type="dxa"/>
        <w:jc w:val="center"/>
        <w:tblLook w:val="04A0" w:firstRow="1" w:lastRow="0" w:firstColumn="1" w:lastColumn="0" w:noHBand="0" w:noVBand="1"/>
      </w:tblPr>
      <w:tblGrid>
        <w:gridCol w:w="684"/>
        <w:gridCol w:w="5074"/>
        <w:gridCol w:w="3978"/>
      </w:tblGrid>
      <w:tr w:rsidR="00F55CF0" w:rsidRPr="00371D41" w14:paraId="1E83F737" w14:textId="77777777" w:rsidTr="22312C05">
        <w:trPr>
          <w:jc w:val="center"/>
        </w:trPr>
        <w:tc>
          <w:tcPr>
            <w:tcW w:w="421" w:type="dxa"/>
            <w:shd w:val="clear" w:color="auto" w:fill="D9D9D9" w:themeFill="background1" w:themeFillShade="D9"/>
          </w:tcPr>
          <w:p w14:paraId="61BE0EC3" w14:textId="4A312C38"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4.1</w:t>
            </w:r>
          </w:p>
        </w:tc>
        <w:tc>
          <w:tcPr>
            <w:tcW w:w="5168" w:type="dxa"/>
            <w:shd w:val="clear" w:color="auto" w:fill="D9D9D9" w:themeFill="background1" w:themeFillShade="D9"/>
          </w:tcPr>
          <w:p w14:paraId="672C4C57"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 xml:space="preserve">Are there designated disabled parking spaces close to the entrance of the venue? </w:t>
            </w:r>
          </w:p>
          <w:p w14:paraId="372BF24A" w14:textId="77777777" w:rsidR="00F55CF0" w:rsidRPr="00371D41" w:rsidRDefault="00F55CF0" w:rsidP="006469E8">
            <w:pPr>
              <w:rPr>
                <w:rFonts w:ascii="Arial" w:eastAsia="Humnst777 Lt BT" w:hAnsi="Arial" w:cs="Arial"/>
                <w:color w:val="000000" w:themeColor="text1"/>
                <w:sz w:val="24"/>
                <w:szCs w:val="24"/>
              </w:rPr>
            </w:pPr>
          </w:p>
          <w:p w14:paraId="05B5F062" w14:textId="29798D3C"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color w:val="000000" w:themeColor="text1"/>
                <w:sz w:val="24"/>
                <w:szCs w:val="24"/>
              </w:rPr>
              <w:t>(Please confirm number available and booking process if applicable).</w:t>
            </w:r>
          </w:p>
          <w:p w14:paraId="1B0F6630" w14:textId="5FFCF0FC" w:rsidR="00394BCB" w:rsidRPr="00371D41" w:rsidRDefault="00394BCB" w:rsidP="006469E8">
            <w:pPr>
              <w:rPr>
                <w:rFonts w:ascii="Arial" w:eastAsia="Humnst777 Lt BT" w:hAnsi="Arial" w:cs="Arial"/>
                <w:bCs/>
                <w:color w:val="000000" w:themeColor="text1"/>
                <w:sz w:val="24"/>
                <w:szCs w:val="24"/>
              </w:rPr>
            </w:pPr>
          </w:p>
        </w:tc>
        <w:tc>
          <w:tcPr>
            <w:tcW w:w="4147" w:type="dxa"/>
          </w:tcPr>
          <w:p w14:paraId="38CFFF5A" w14:textId="77777777" w:rsidR="00F55CF0" w:rsidRPr="00371D41" w:rsidRDefault="00F55CF0" w:rsidP="006469E8">
            <w:pPr>
              <w:jc w:val="both"/>
              <w:rPr>
                <w:rFonts w:ascii="Arial" w:eastAsia="Humnst777 Lt BT" w:hAnsi="Arial" w:cs="Arial"/>
                <w:sz w:val="24"/>
                <w:szCs w:val="24"/>
              </w:rPr>
            </w:pPr>
          </w:p>
        </w:tc>
      </w:tr>
      <w:tr w:rsidR="00F55CF0" w:rsidRPr="00371D41" w14:paraId="239F121C" w14:textId="77777777" w:rsidTr="22312C05">
        <w:trPr>
          <w:jc w:val="center"/>
        </w:trPr>
        <w:tc>
          <w:tcPr>
            <w:tcW w:w="421" w:type="dxa"/>
            <w:shd w:val="clear" w:color="auto" w:fill="D9D9D9" w:themeFill="background1" w:themeFillShade="D9"/>
          </w:tcPr>
          <w:p w14:paraId="614066E3" w14:textId="089211B0"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4.2</w:t>
            </w:r>
          </w:p>
        </w:tc>
        <w:tc>
          <w:tcPr>
            <w:tcW w:w="5168" w:type="dxa"/>
            <w:shd w:val="clear" w:color="auto" w:fill="D9D9D9" w:themeFill="background1" w:themeFillShade="D9"/>
          </w:tcPr>
          <w:p w14:paraId="1F97733C" w14:textId="357EEC6A"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Access to the building</w:t>
            </w:r>
          </w:p>
          <w:p w14:paraId="52ED6E23" w14:textId="77777777" w:rsidR="00F55CF0" w:rsidRPr="00371D41" w:rsidRDefault="00F55CF0" w:rsidP="006469E8">
            <w:pPr>
              <w:rPr>
                <w:rFonts w:ascii="Arial" w:eastAsia="Humnst777 Lt BT" w:hAnsi="Arial" w:cs="Arial"/>
                <w:b/>
                <w:color w:val="000000" w:themeColor="text1"/>
                <w:sz w:val="24"/>
                <w:szCs w:val="24"/>
              </w:rPr>
            </w:pPr>
          </w:p>
          <w:p w14:paraId="176AC055" w14:textId="77777777" w:rsidR="00F55CF0" w:rsidRPr="00371D41" w:rsidRDefault="00F55CF0" w:rsidP="006469E8">
            <w:pPr>
              <w:rPr>
                <w:rFonts w:ascii="Arial" w:eastAsia="Humnst777 Lt BT" w:hAnsi="Arial" w:cs="Arial"/>
                <w:bCs/>
                <w:color w:val="000000" w:themeColor="text1"/>
                <w:sz w:val="24"/>
                <w:szCs w:val="24"/>
              </w:rPr>
            </w:pPr>
            <w:r w:rsidRPr="00371D41">
              <w:rPr>
                <w:rFonts w:ascii="Arial" w:eastAsia="Humnst777 Lt BT" w:hAnsi="Arial" w:cs="Arial"/>
                <w:bCs/>
                <w:color w:val="000000" w:themeColor="text1"/>
                <w:sz w:val="24"/>
                <w:szCs w:val="24"/>
              </w:rPr>
              <w:t>(Please comment on the accessibility of the main entrance to the building, availability and suitability of ramps, alternative access, use of mobile ramps, automatic door main entrance).</w:t>
            </w:r>
          </w:p>
          <w:p w14:paraId="3A5DCBD5" w14:textId="5FFB824B" w:rsidR="00F55CF0" w:rsidRPr="00371D41" w:rsidRDefault="00F55CF0" w:rsidP="006469E8">
            <w:pPr>
              <w:rPr>
                <w:rFonts w:ascii="Arial" w:eastAsia="Humnst777 Lt BT" w:hAnsi="Arial" w:cs="Arial"/>
                <w:b/>
                <w:color w:val="000000" w:themeColor="text1"/>
                <w:sz w:val="24"/>
                <w:szCs w:val="24"/>
              </w:rPr>
            </w:pPr>
          </w:p>
        </w:tc>
        <w:tc>
          <w:tcPr>
            <w:tcW w:w="4147" w:type="dxa"/>
          </w:tcPr>
          <w:p w14:paraId="3B616CFE" w14:textId="77777777" w:rsidR="00F55CF0" w:rsidRPr="00371D41" w:rsidRDefault="00F55CF0" w:rsidP="006469E8">
            <w:pPr>
              <w:jc w:val="both"/>
              <w:rPr>
                <w:rFonts w:ascii="Arial" w:eastAsia="Humnst777 Lt BT" w:hAnsi="Arial" w:cs="Arial"/>
                <w:sz w:val="24"/>
                <w:szCs w:val="24"/>
              </w:rPr>
            </w:pPr>
          </w:p>
        </w:tc>
      </w:tr>
      <w:tr w:rsidR="00F55CF0" w:rsidRPr="00371D41" w14:paraId="335EFC07" w14:textId="77777777" w:rsidTr="22312C05">
        <w:trPr>
          <w:jc w:val="center"/>
        </w:trPr>
        <w:tc>
          <w:tcPr>
            <w:tcW w:w="421" w:type="dxa"/>
            <w:shd w:val="clear" w:color="auto" w:fill="D9D9D9" w:themeFill="background1" w:themeFillShade="D9"/>
          </w:tcPr>
          <w:p w14:paraId="7D9E5974" w14:textId="0D755D7A"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4.3</w:t>
            </w:r>
          </w:p>
        </w:tc>
        <w:tc>
          <w:tcPr>
            <w:tcW w:w="5168" w:type="dxa"/>
            <w:shd w:val="clear" w:color="auto" w:fill="D9D9D9" w:themeFill="background1" w:themeFillShade="D9"/>
          </w:tcPr>
          <w:p w14:paraId="501C96F6"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 xml:space="preserve">If the venue is a storey building, comment on the suitability of access </w:t>
            </w:r>
          </w:p>
          <w:p w14:paraId="4A72446D" w14:textId="77777777" w:rsidR="00F55CF0" w:rsidRPr="00371D41" w:rsidRDefault="00F55CF0" w:rsidP="006469E8">
            <w:pPr>
              <w:rPr>
                <w:rFonts w:ascii="Arial" w:eastAsia="Humnst777 Lt BT" w:hAnsi="Arial" w:cs="Arial"/>
                <w:bCs/>
                <w:color w:val="000000" w:themeColor="text1"/>
                <w:sz w:val="24"/>
                <w:szCs w:val="24"/>
              </w:rPr>
            </w:pPr>
          </w:p>
          <w:p w14:paraId="55F90D38" w14:textId="2B59BE48" w:rsidR="00F55CF0" w:rsidRPr="00371D41" w:rsidRDefault="00F55CF0" w:rsidP="006469E8">
            <w:pPr>
              <w:rPr>
                <w:rFonts w:ascii="Arial" w:eastAsia="Humnst777 Lt BT" w:hAnsi="Arial" w:cs="Arial"/>
                <w:color w:val="000000" w:themeColor="text1"/>
                <w:sz w:val="24"/>
                <w:szCs w:val="24"/>
              </w:rPr>
            </w:pPr>
            <w:r w:rsidRPr="00371D41">
              <w:rPr>
                <w:rFonts w:ascii="Arial" w:eastAsia="Humnst777 Lt BT" w:hAnsi="Arial" w:cs="Arial"/>
                <w:bCs/>
                <w:color w:val="000000" w:themeColor="text1"/>
                <w:sz w:val="24"/>
                <w:szCs w:val="24"/>
              </w:rPr>
              <w:t>(Comment on the availability, suitability and size of lifts to upper floors)</w:t>
            </w:r>
          </w:p>
          <w:p w14:paraId="28867ABD" w14:textId="73D8423E" w:rsidR="00F55CF0" w:rsidRPr="00371D41" w:rsidRDefault="00F55CF0" w:rsidP="006469E8">
            <w:pPr>
              <w:rPr>
                <w:rFonts w:ascii="Arial" w:eastAsia="Humnst777 Lt BT" w:hAnsi="Arial" w:cs="Arial"/>
                <w:b/>
                <w:color w:val="000000" w:themeColor="text1"/>
                <w:sz w:val="24"/>
                <w:szCs w:val="24"/>
              </w:rPr>
            </w:pPr>
          </w:p>
        </w:tc>
        <w:tc>
          <w:tcPr>
            <w:tcW w:w="4147" w:type="dxa"/>
          </w:tcPr>
          <w:p w14:paraId="4A1F71D6" w14:textId="77777777" w:rsidR="00F55CF0" w:rsidRPr="00371D41" w:rsidRDefault="00F55CF0" w:rsidP="006469E8">
            <w:pPr>
              <w:jc w:val="both"/>
              <w:rPr>
                <w:rFonts w:ascii="Arial" w:eastAsia="Humnst777 Lt BT" w:hAnsi="Arial" w:cs="Arial"/>
                <w:sz w:val="24"/>
                <w:szCs w:val="24"/>
              </w:rPr>
            </w:pPr>
          </w:p>
        </w:tc>
      </w:tr>
      <w:tr w:rsidR="00F55CF0" w:rsidRPr="00371D41" w14:paraId="7FC1E7D6" w14:textId="77777777" w:rsidTr="22312C05">
        <w:trPr>
          <w:jc w:val="center"/>
        </w:trPr>
        <w:tc>
          <w:tcPr>
            <w:tcW w:w="421" w:type="dxa"/>
            <w:shd w:val="clear" w:color="auto" w:fill="D9D9D9" w:themeFill="background1" w:themeFillShade="D9"/>
          </w:tcPr>
          <w:p w14:paraId="66B8F6F7" w14:textId="3E5F40DE"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4.4</w:t>
            </w:r>
          </w:p>
        </w:tc>
        <w:tc>
          <w:tcPr>
            <w:tcW w:w="5168" w:type="dxa"/>
            <w:shd w:val="clear" w:color="auto" w:fill="D9D9D9" w:themeFill="background1" w:themeFillShade="D9"/>
          </w:tcPr>
          <w:p w14:paraId="118820B4"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 xml:space="preserve">Ability to use wheelchairs in the building </w:t>
            </w:r>
          </w:p>
          <w:p w14:paraId="7E2B0321" w14:textId="77777777" w:rsidR="00F55CF0" w:rsidRPr="00371D41" w:rsidRDefault="00F55CF0" w:rsidP="006469E8">
            <w:pPr>
              <w:rPr>
                <w:rFonts w:ascii="Arial" w:eastAsia="Humnst777 Lt BT" w:hAnsi="Arial" w:cs="Arial"/>
                <w:color w:val="000000" w:themeColor="text1"/>
                <w:sz w:val="24"/>
                <w:szCs w:val="24"/>
              </w:rPr>
            </w:pPr>
          </w:p>
          <w:p w14:paraId="283C71A7" w14:textId="59E7C412" w:rsidR="00F55CF0" w:rsidRPr="00371D41" w:rsidRDefault="00F55CF0" w:rsidP="006469E8">
            <w:pPr>
              <w:rPr>
                <w:rFonts w:ascii="Arial" w:eastAsia="Humnst777 Lt BT" w:hAnsi="Arial" w:cs="Arial"/>
                <w:color w:val="000000" w:themeColor="text1"/>
                <w:sz w:val="24"/>
                <w:szCs w:val="24"/>
              </w:rPr>
            </w:pPr>
            <w:r w:rsidRPr="00371D41">
              <w:rPr>
                <w:rFonts w:ascii="Arial" w:eastAsia="Humnst777 Lt BT" w:hAnsi="Arial" w:cs="Arial"/>
                <w:color w:val="000000" w:themeColor="text1"/>
                <w:sz w:val="24"/>
                <w:szCs w:val="24"/>
              </w:rPr>
              <w:t>(Please comment on accessibility of doorways/corridors/rooms and layout to allow for wheelchair users)</w:t>
            </w:r>
          </w:p>
          <w:p w14:paraId="5DF777DA" w14:textId="2E5B4321" w:rsidR="00F55CF0" w:rsidRPr="00371D41" w:rsidRDefault="00F55CF0" w:rsidP="006469E8">
            <w:pPr>
              <w:rPr>
                <w:rFonts w:ascii="Arial" w:eastAsia="Humnst777 Lt BT" w:hAnsi="Arial" w:cs="Arial"/>
                <w:b/>
                <w:color w:val="000000" w:themeColor="text1"/>
                <w:sz w:val="24"/>
                <w:szCs w:val="24"/>
              </w:rPr>
            </w:pPr>
          </w:p>
        </w:tc>
        <w:tc>
          <w:tcPr>
            <w:tcW w:w="4147" w:type="dxa"/>
          </w:tcPr>
          <w:p w14:paraId="79BDC1D4" w14:textId="77777777" w:rsidR="00F55CF0" w:rsidRPr="00371D41" w:rsidRDefault="00F55CF0" w:rsidP="006469E8">
            <w:pPr>
              <w:jc w:val="both"/>
              <w:rPr>
                <w:rFonts w:ascii="Arial" w:eastAsia="Humnst777 Lt BT" w:hAnsi="Arial" w:cs="Arial"/>
                <w:sz w:val="24"/>
                <w:szCs w:val="24"/>
              </w:rPr>
            </w:pPr>
          </w:p>
        </w:tc>
      </w:tr>
      <w:tr w:rsidR="00F55CF0" w:rsidRPr="00371D41" w14:paraId="42E85CA3" w14:textId="77777777" w:rsidTr="22312C05">
        <w:trPr>
          <w:jc w:val="center"/>
        </w:trPr>
        <w:tc>
          <w:tcPr>
            <w:tcW w:w="421" w:type="dxa"/>
            <w:shd w:val="clear" w:color="auto" w:fill="D9D9D9" w:themeFill="background1" w:themeFillShade="D9"/>
          </w:tcPr>
          <w:p w14:paraId="0E8F5103" w14:textId="0E865C1E"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4.5</w:t>
            </w:r>
          </w:p>
        </w:tc>
        <w:tc>
          <w:tcPr>
            <w:tcW w:w="5168" w:type="dxa"/>
            <w:shd w:val="clear" w:color="auto" w:fill="D9D9D9" w:themeFill="background1" w:themeFillShade="D9"/>
          </w:tcPr>
          <w:p w14:paraId="39D104FC" w14:textId="597B324D"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 xml:space="preserve">Availability </w:t>
            </w:r>
            <w:r w:rsidR="00394BCB" w:rsidRPr="00371D41">
              <w:rPr>
                <w:rFonts w:ascii="Arial" w:eastAsia="Humnst777 Lt BT" w:hAnsi="Arial" w:cs="Arial"/>
                <w:b/>
                <w:color w:val="000000" w:themeColor="text1"/>
                <w:sz w:val="24"/>
                <w:szCs w:val="24"/>
              </w:rPr>
              <w:t>of</w:t>
            </w:r>
            <w:r w:rsidRPr="00371D41">
              <w:rPr>
                <w:rFonts w:ascii="Arial" w:eastAsia="Humnst777 Lt BT" w:hAnsi="Arial" w:cs="Arial"/>
                <w:b/>
                <w:color w:val="000000" w:themeColor="text1"/>
                <w:sz w:val="24"/>
                <w:szCs w:val="24"/>
              </w:rPr>
              <w:t xml:space="preserve"> accessible catering facilities on site? </w:t>
            </w:r>
          </w:p>
          <w:p w14:paraId="2DD7976D" w14:textId="77777777" w:rsidR="00F55CF0" w:rsidRPr="00371D41" w:rsidRDefault="00F55CF0" w:rsidP="006469E8">
            <w:pPr>
              <w:rPr>
                <w:rFonts w:ascii="Arial" w:eastAsia="Humnst777 Lt BT" w:hAnsi="Arial" w:cs="Arial"/>
                <w:color w:val="000000" w:themeColor="text1"/>
                <w:sz w:val="24"/>
                <w:szCs w:val="24"/>
              </w:rPr>
            </w:pPr>
          </w:p>
          <w:p w14:paraId="1E480744" w14:textId="77777777" w:rsidR="00F55CF0" w:rsidRPr="00371D41" w:rsidRDefault="00F55CF0" w:rsidP="006469E8">
            <w:pPr>
              <w:rPr>
                <w:rFonts w:ascii="Arial" w:eastAsia="Humnst777 Lt BT" w:hAnsi="Arial" w:cs="Arial"/>
                <w:color w:val="000000" w:themeColor="text1"/>
                <w:sz w:val="24"/>
                <w:szCs w:val="24"/>
              </w:rPr>
            </w:pPr>
            <w:r w:rsidRPr="00371D41">
              <w:rPr>
                <w:rFonts w:ascii="Arial" w:eastAsia="Humnst777 Lt BT" w:hAnsi="Arial" w:cs="Arial"/>
                <w:color w:val="000000" w:themeColor="text1"/>
                <w:sz w:val="24"/>
                <w:szCs w:val="24"/>
              </w:rPr>
              <w:t>(Please provide details of the facilities)</w:t>
            </w:r>
          </w:p>
          <w:p w14:paraId="1B95951E" w14:textId="42D90604" w:rsidR="00F55CF0" w:rsidRPr="00371D41" w:rsidRDefault="00F55CF0" w:rsidP="006469E8">
            <w:pPr>
              <w:rPr>
                <w:rFonts w:ascii="Arial" w:eastAsia="Humnst777 Lt BT" w:hAnsi="Arial" w:cs="Arial"/>
                <w:b/>
                <w:color w:val="000000" w:themeColor="text1"/>
                <w:sz w:val="24"/>
                <w:szCs w:val="24"/>
              </w:rPr>
            </w:pPr>
          </w:p>
        </w:tc>
        <w:tc>
          <w:tcPr>
            <w:tcW w:w="4147" w:type="dxa"/>
          </w:tcPr>
          <w:p w14:paraId="54866548" w14:textId="77777777" w:rsidR="00F55CF0" w:rsidRPr="00371D41" w:rsidRDefault="00F55CF0" w:rsidP="006469E8">
            <w:pPr>
              <w:jc w:val="both"/>
              <w:rPr>
                <w:rFonts w:ascii="Arial" w:eastAsia="Humnst777 Lt BT" w:hAnsi="Arial" w:cs="Arial"/>
                <w:sz w:val="24"/>
                <w:szCs w:val="24"/>
              </w:rPr>
            </w:pPr>
          </w:p>
        </w:tc>
      </w:tr>
      <w:tr w:rsidR="00F55CF0" w:rsidRPr="00371D41" w14:paraId="06923377" w14:textId="77777777" w:rsidTr="22312C05">
        <w:trPr>
          <w:jc w:val="center"/>
        </w:trPr>
        <w:tc>
          <w:tcPr>
            <w:tcW w:w="421" w:type="dxa"/>
            <w:shd w:val="clear" w:color="auto" w:fill="D9D9D9" w:themeFill="background1" w:themeFillShade="D9"/>
          </w:tcPr>
          <w:p w14:paraId="0D13EF35" w14:textId="5C4757AC"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4.6</w:t>
            </w:r>
          </w:p>
        </w:tc>
        <w:tc>
          <w:tcPr>
            <w:tcW w:w="5168" w:type="dxa"/>
            <w:shd w:val="clear" w:color="auto" w:fill="D9D9D9" w:themeFill="background1" w:themeFillShade="D9"/>
          </w:tcPr>
          <w:p w14:paraId="0CD3FFD2"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Availability of an accessible lavatory</w:t>
            </w:r>
          </w:p>
          <w:p w14:paraId="6078F96C" w14:textId="77777777" w:rsidR="00F55CF0" w:rsidRPr="00371D41" w:rsidRDefault="00F55CF0" w:rsidP="006469E8">
            <w:pPr>
              <w:rPr>
                <w:rFonts w:ascii="Arial" w:eastAsia="Humnst777 Lt BT" w:hAnsi="Arial" w:cs="Arial"/>
                <w:b/>
                <w:color w:val="000000" w:themeColor="text1"/>
                <w:sz w:val="24"/>
                <w:szCs w:val="24"/>
              </w:rPr>
            </w:pPr>
          </w:p>
          <w:p w14:paraId="625E7716" w14:textId="77777777" w:rsidR="00F55CF0" w:rsidRPr="00371D41" w:rsidRDefault="00F55CF0" w:rsidP="006469E8">
            <w:pPr>
              <w:rPr>
                <w:rFonts w:ascii="Arial" w:eastAsia="Humnst777 Lt BT" w:hAnsi="Arial" w:cs="Arial"/>
                <w:bCs/>
                <w:color w:val="000000" w:themeColor="text1"/>
                <w:sz w:val="24"/>
                <w:szCs w:val="24"/>
              </w:rPr>
            </w:pPr>
            <w:r w:rsidRPr="00371D41">
              <w:rPr>
                <w:rFonts w:ascii="Arial" w:eastAsia="Humnst777 Lt BT" w:hAnsi="Arial" w:cs="Arial"/>
                <w:bCs/>
                <w:color w:val="000000" w:themeColor="text1"/>
                <w:sz w:val="24"/>
                <w:szCs w:val="24"/>
              </w:rPr>
              <w:t>(Comment on whether fitted with grip rails, an emergency alarm, within proximity to the teaching rooms)</w:t>
            </w:r>
          </w:p>
          <w:p w14:paraId="1D098974" w14:textId="77777777" w:rsidR="00F55CF0" w:rsidRPr="00371D41" w:rsidRDefault="00F55CF0" w:rsidP="006469E8">
            <w:pPr>
              <w:rPr>
                <w:rFonts w:ascii="Arial" w:eastAsia="Humnst777 Lt BT" w:hAnsi="Arial" w:cs="Arial"/>
                <w:bCs/>
                <w:color w:val="000000" w:themeColor="text1"/>
                <w:sz w:val="24"/>
                <w:szCs w:val="24"/>
              </w:rPr>
            </w:pPr>
          </w:p>
          <w:p w14:paraId="290DE0E3" w14:textId="1C059D65" w:rsidR="00F55CF0" w:rsidRPr="00371D41" w:rsidRDefault="00F55CF0" w:rsidP="006469E8">
            <w:pPr>
              <w:rPr>
                <w:rFonts w:ascii="Arial" w:eastAsia="Humnst777 Lt BT" w:hAnsi="Arial" w:cs="Arial"/>
                <w:b/>
                <w:color w:val="000000" w:themeColor="text1"/>
                <w:sz w:val="24"/>
                <w:szCs w:val="24"/>
              </w:rPr>
            </w:pPr>
          </w:p>
        </w:tc>
        <w:tc>
          <w:tcPr>
            <w:tcW w:w="4147" w:type="dxa"/>
          </w:tcPr>
          <w:p w14:paraId="14792522" w14:textId="77777777" w:rsidR="00F55CF0" w:rsidRPr="00371D41" w:rsidRDefault="00F55CF0" w:rsidP="006469E8">
            <w:pPr>
              <w:jc w:val="both"/>
              <w:rPr>
                <w:rFonts w:ascii="Arial" w:eastAsia="Humnst777 Lt BT" w:hAnsi="Arial" w:cs="Arial"/>
                <w:sz w:val="24"/>
                <w:szCs w:val="24"/>
              </w:rPr>
            </w:pPr>
          </w:p>
        </w:tc>
      </w:tr>
      <w:tr w:rsidR="00F55CF0" w:rsidRPr="00371D41" w14:paraId="33666E43" w14:textId="77777777" w:rsidTr="22312C05">
        <w:trPr>
          <w:jc w:val="center"/>
        </w:trPr>
        <w:tc>
          <w:tcPr>
            <w:tcW w:w="421" w:type="dxa"/>
            <w:shd w:val="clear" w:color="auto" w:fill="D9D9D9" w:themeFill="background1" w:themeFillShade="D9"/>
          </w:tcPr>
          <w:p w14:paraId="46822D76" w14:textId="12552220"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lastRenderedPageBreak/>
              <w:t>4.7</w:t>
            </w:r>
          </w:p>
        </w:tc>
        <w:tc>
          <w:tcPr>
            <w:tcW w:w="5168" w:type="dxa"/>
            <w:shd w:val="clear" w:color="auto" w:fill="D9D9D9" w:themeFill="background1" w:themeFillShade="D9"/>
          </w:tcPr>
          <w:p w14:paraId="0833C550"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If residential accommodation provided, please comment on accessibility of the rooms</w:t>
            </w:r>
          </w:p>
          <w:p w14:paraId="7381BD3C" w14:textId="603F11D9" w:rsidR="00F55CF0" w:rsidRPr="00371D41" w:rsidRDefault="00F55CF0" w:rsidP="006469E8">
            <w:pPr>
              <w:rPr>
                <w:rFonts w:ascii="Arial" w:eastAsia="Humnst777 Lt BT" w:hAnsi="Arial" w:cs="Arial"/>
                <w:b/>
                <w:color w:val="000000" w:themeColor="text1"/>
                <w:sz w:val="24"/>
                <w:szCs w:val="24"/>
              </w:rPr>
            </w:pPr>
          </w:p>
        </w:tc>
        <w:tc>
          <w:tcPr>
            <w:tcW w:w="4147" w:type="dxa"/>
          </w:tcPr>
          <w:p w14:paraId="5345AF64" w14:textId="77777777" w:rsidR="00F55CF0" w:rsidRPr="00371D41" w:rsidRDefault="00F55CF0" w:rsidP="006469E8">
            <w:pPr>
              <w:jc w:val="both"/>
              <w:rPr>
                <w:rFonts w:ascii="Arial" w:eastAsia="Humnst777 Lt BT" w:hAnsi="Arial" w:cs="Arial"/>
                <w:sz w:val="24"/>
                <w:szCs w:val="24"/>
              </w:rPr>
            </w:pPr>
          </w:p>
        </w:tc>
      </w:tr>
      <w:tr w:rsidR="00F55CF0" w:rsidRPr="00371D41" w14:paraId="49165F12" w14:textId="77777777" w:rsidTr="22312C05">
        <w:trPr>
          <w:jc w:val="center"/>
        </w:trPr>
        <w:tc>
          <w:tcPr>
            <w:tcW w:w="421" w:type="dxa"/>
            <w:shd w:val="clear" w:color="auto" w:fill="D9D9D9" w:themeFill="background1" w:themeFillShade="D9"/>
          </w:tcPr>
          <w:p w14:paraId="4176C9AA" w14:textId="5DB2998C"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4.8</w:t>
            </w:r>
          </w:p>
        </w:tc>
        <w:tc>
          <w:tcPr>
            <w:tcW w:w="5168" w:type="dxa"/>
            <w:shd w:val="clear" w:color="auto" w:fill="D9D9D9" w:themeFill="background1" w:themeFillShade="D9"/>
          </w:tcPr>
          <w:p w14:paraId="055CE145"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Evacuation of individuals with disability</w:t>
            </w:r>
          </w:p>
          <w:p w14:paraId="06C65CFF" w14:textId="77777777" w:rsidR="00F55CF0" w:rsidRPr="00371D41" w:rsidRDefault="00F55CF0" w:rsidP="006469E8">
            <w:pPr>
              <w:rPr>
                <w:rFonts w:ascii="Arial" w:eastAsia="Humnst777 Lt BT" w:hAnsi="Arial" w:cs="Arial"/>
                <w:b/>
                <w:color w:val="000000" w:themeColor="text1"/>
                <w:sz w:val="24"/>
                <w:szCs w:val="24"/>
              </w:rPr>
            </w:pPr>
          </w:p>
          <w:p w14:paraId="467D61BE" w14:textId="44B90DE5" w:rsidR="00F55CF0" w:rsidRPr="00371D41" w:rsidRDefault="00F55CF0" w:rsidP="006469E8">
            <w:pPr>
              <w:rPr>
                <w:rFonts w:ascii="Arial" w:eastAsia="Humnst777 Lt BT" w:hAnsi="Arial" w:cs="Arial"/>
                <w:bCs/>
                <w:color w:val="000000" w:themeColor="text1"/>
                <w:sz w:val="24"/>
                <w:szCs w:val="24"/>
              </w:rPr>
            </w:pPr>
            <w:r w:rsidRPr="00371D41">
              <w:rPr>
                <w:rFonts w:ascii="Arial" w:eastAsia="Humnst777 Lt BT" w:hAnsi="Arial" w:cs="Arial"/>
                <w:bCs/>
                <w:color w:val="000000" w:themeColor="text1"/>
                <w:sz w:val="24"/>
                <w:szCs w:val="24"/>
              </w:rPr>
              <w:t>(Please comment on availability of evacuation plan, Evac chairs and location, Visible fire alarms/or a pager system)</w:t>
            </w:r>
          </w:p>
          <w:p w14:paraId="04CB4E12" w14:textId="02EA5EF5" w:rsidR="00F55CF0" w:rsidRPr="00371D41" w:rsidRDefault="00F55CF0" w:rsidP="006469E8">
            <w:pPr>
              <w:rPr>
                <w:rFonts w:ascii="Arial" w:eastAsia="Humnst777 Lt BT" w:hAnsi="Arial" w:cs="Arial"/>
                <w:bCs/>
                <w:color w:val="000000" w:themeColor="text1"/>
                <w:sz w:val="24"/>
                <w:szCs w:val="24"/>
              </w:rPr>
            </w:pPr>
          </w:p>
        </w:tc>
        <w:tc>
          <w:tcPr>
            <w:tcW w:w="4147" w:type="dxa"/>
          </w:tcPr>
          <w:p w14:paraId="067EC9F5" w14:textId="77777777" w:rsidR="00F55CF0" w:rsidRPr="00371D41" w:rsidRDefault="00F55CF0" w:rsidP="006469E8">
            <w:pPr>
              <w:jc w:val="both"/>
              <w:rPr>
                <w:rFonts w:ascii="Arial" w:eastAsia="Humnst777 Lt BT" w:hAnsi="Arial" w:cs="Arial"/>
                <w:sz w:val="24"/>
                <w:szCs w:val="24"/>
              </w:rPr>
            </w:pPr>
          </w:p>
        </w:tc>
      </w:tr>
      <w:tr w:rsidR="00F55CF0" w:rsidRPr="00371D41" w14:paraId="178CBA86" w14:textId="77777777" w:rsidTr="22312C05">
        <w:trPr>
          <w:jc w:val="center"/>
        </w:trPr>
        <w:tc>
          <w:tcPr>
            <w:tcW w:w="421" w:type="dxa"/>
            <w:shd w:val="clear" w:color="auto" w:fill="D9D9D9" w:themeFill="background1" w:themeFillShade="D9"/>
          </w:tcPr>
          <w:p w14:paraId="518EB753" w14:textId="425D1EB6"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4.9</w:t>
            </w:r>
          </w:p>
        </w:tc>
        <w:tc>
          <w:tcPr>
            <w:tcW w:w="5168" w:type="dxa"/>
            <w:shd w:val="clear" w:color="auto" w:fill="D9D9D9" w:themeFill="background1" w:themeFillShade="D9"/>
          </w:tcPr>
          <w:p w14:paraId="63D2C18D"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 xml:space="preserve">Adjustments in the teaching rooms </w:t>
            </w:r>
          </w:p>
          <w:p w14:paraId="7C9C8D15" w14:textId="77777777" w:rsidR="00F55CF0" w:rsidRPr="00371D41" w:rsidRDefault="00F55CF0" w:rsidP="006469E8">
            <w:pPr>
              <w:rPr>
                <w:rFonts w:ascii="Arial" w:eastAsia="Humnst777 Lt BT" w:hAnsi="Arial" w:cs="Arial"/>
                <w:bCs/>
                <w:color w:val="000000" w:themeColor="text1"/>
                <w:sz w:val="24"/>
                <w:szCs w:val="24"/>
              </w:rPr>
            </w:pPr>
          </w:p>
          <w:p w14:paraId="702D89EC" w14:textId="0A56EED3" w:rsidR="00F55CF0" w:rsidRPr="00371D41" w:rsidRDefault="00F55CF0" w:rsidP="006469E8">
            <w:pPr>
              <w:rPr>
                <w:rFonts w:ascii="Arial" w:eastAsia="Humnst777 Lt BT" w:hAnsi="Arial" w:cs="Arial"/>
                <w:bCs/>
                <w:color w:val="000000" w:themeColor="text1"/>
                <w:sz w:val="24"/>
                <w:szCs w:val="24"/>
              </w:rPr>
            </w:pPr>
            <w:r w:rsidRPr="00371D41">
              <w:rPr>
                <w:rFonts w:ascii="Arial" w:eastAsia="Humnst777 Lt BT" w:hAnsi="Arial" w:cs="Arial"/>
                <w:bCs/>
                <w:color w:val="000000" w:themeColor="text1"/>
                <w:sz w:val="24"/>
                <w:szCs w:val="24"/>
              </w:rPr>
              <w:t>(Please comment on; adjustments to accommodate sign language interpreter/personal reader, fitted/mobile induction loops, personal induction loops, zoom photocopy facilities)</w:t>
            </w:r>
          </w:p>
          <w:p w14:paraId="02804A97" w14:textId="27582BFF" w:rsidR="00F55CF0" w:rsidRPr="00371D41" w:rsidRDefault="00F55CF0" w:rsidP="006469E8">
            <w:pPr>
              <w:rPr>
                <w:rFonts w:ascii="Arial" w:eastAsia="Humnst777 Lt BT" w:hAnsi="Arial" w:cs="Arial"/>
                <w:bCs/>
                <w:color w:val="000000" w:themeColor="text1"/>
                <w:sz w:val="24"/>
                <w:szCs w:val="24"/>
              </w:rPr>
            </w:pPr>
          </w:p>
        </w:tc>
        <w:tc>
          <w:tcPr>
            <w:tcW w:w="4147" w:type="dxa"/>
          </w:tcPr>
          <w:p w14:paraId="0EBA2E3E" w14:textId="77777777" w:rsidR="00F55CF0" w:rsidRPr="00371D41" w:rsidRDefault="00F55CF0" w:rsidP="006469E8">
            <w:pPr>
              <w:jc w:val="both"/>
              <w:rPr>
                <w:rFonts w:ascii="Arial" w:eastAsia="Humnst777 Lt BT" w:hAnsi="Arial" w:cs="Arial"/>
                <w:sz w:val="24"/>
                <w:szCs w:val="24"/>
              </w:rPr>
            </w:pPr>
          </w:p>
        </w:tc>
      </w:tr>
      <w:tr w:rsidR="00F55CF0" w:rsidRPr="00371D41" w14:paraId="49B6BFF1" w14:textId="77777777" w:rsidTr="22312C05">
        <w:trPr>
          <w:jc w:val="center"/>
        </w:trPr>
        <w:tc>
          <w:tcPr>
            <w:tcW w:w="421" w:type="dxa"/>
            <w:shd w:val="clear" w:color="auto" w:fill="D9D9D9" w:themeFill="background1" w:themeFillShade="D9"/>
          </w:tcPr>
          <w:p w14:paraId="41261193" w14:textId="73808167"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4.10</w:t>
            </w:r>
          </w:p>
        </w:tc>
        <w:tc>
          <w:tcPr>
            <w:tcW w:w="5168" w:type="dxa"/>
            <w:shd w:val="clear" w:color="auto" w:fill="D9D9D9" w:themeFill="background1" w:themeFillShade="D9"/>
          </w:tcPr>
          <w:p w14:paraId="6DD51005" w14:textId="2DFBDBFE"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Find out whether Guide Dogs</w:t>
            </w:r>
            <w:r w:rsidR="00C654F0" w:rsidRPr="00371D41">
              <w:rPr>
                <w:rFonts w:ascii="Arial" w:eastAsia="Humnst777 Lt BT" w:hAnsi="Arial" w:cs="Arial"/>
                <w:b/>
                <w:color w:val="000000" w:themeColor="text1"/>
                <w:sz w:val="24"/>
                <w:szCs w:val="24"/>
              </w:rPr>
              <w:t>/support animals</w:t>
            </w:r>
            <w:r w:rsidRPr="00371D41">
              <w:rPr>
                <w:rFonts w:ascii="Arial" w:eastAsia="Humnst777 Lt BT" w:hAnsi="Arial" w:cs="Arial"/>
                <w:b/>
                <w:color w:val="000000" w:themeColor="text1"/>
                <w:sz w:val="24"/>
                <w:szCs w:val="24"/>
              </w:rPr>
              <w:t xml:space="preserve"> are allowed to enter the site/buildings</w:t>
            </w:r>
          </w:p>
          <w:p w14:paraId="1B29A6E0" w14:textId="3E2C1AD7" w:rsidR="00F55CF0" w:rsidRPr="00371D41" w:rsidRDefault="00F55CF0" w:rsidP="006469E8">
            <w:pPr>
              <w:rPr>
                <w:rFonts w:ascii="Arial" w:eastAsia="Humnst777 Lt BT" w:hAnsi="Arial" w:cs="Arial"/>
                <w:b/>
                <w:color w:val="000000" w:themeColor="text1"/>
                <w:sz w:val="24"/>
                <w:szCs w:val="24"/>
              </w:rPr>
            </w:pPr>
          </w:p>
        </w:tc>
        <w:tc>
          <w:tcPr>
            <w:tcW w:w="4147" w:type="dxa"/>
          </w:tcPr>
          <w:p w14:paraId="27F3A968" w14:textId="77777777" w:rsidR="00F55CF0" w:rsidRPr="00371D41" w:rsidRDefault="00F55CF0" w:rsidP="006469E8">
            <w:pPr>
              <w:jc w:val="both"/>
              <w:rPr>
                <w:rFonts w:ascii="Arial" w:eastAsia="Humnst777 Lt BT" w:hAnsi="Arial" w:cs="Arial"/>
                <w:sz w:val="24"/>
                <w:szCs w:val="24"/>
              </w:rPr>
            </w:pPr>
          </w:p>
        </w:tc>
      </w:tr>
      <w:tr w:rsidR="00F55CF0" w:rsidRPr="00371D41" w14:paraId="35C5998E" w14:textId="77777777" w:rsidTr="22312C05">
        <w:trPr>
          <w:jc w:val="center"/>
        </w:trPr>
        <w:tc>
          <w:tcPr>
            <w:tcW w:w="421" w:type="dxa"/>
            <w:shd w:val="clear" w:color="auto" w:fill="D9D9D9" w:themeFill="background1" w:themeFillShade="D9"/>
          </w:tcPr>
          <w:p w14:paraId="00380D52" w14:textId="6FDA765B" w:rsidR="00F55CF0" w:rsidRPr="00371D41" w:rsidRDefault="00F55CF0" w:rsidP="006469E8">
            <w:pPr>
              <w:rPr>
                <w:rFonts w:ascii="Arial" w:eastAsia="Humnst777 Lt BT" w:hAnsi="Arial" w:cs="Arial"/>
                <w:b/>
                <w:sz w:val="24"/>
                <w:szCs w:val="24"/>
              </w:rPr>
            </w:pPr>
            <w:r w:rsidRPr="00371D41">
              <w:rPr>
                <w:rFonts w:ascii="Arial" w:eastAsia="Humnst777 Lt BT" w:hAnsi="Arial" w:cs="Arial"/>
                <w:b/>
                <w:sz w:val="24"/>
                <w:szCs w:val="24"/>
              </w:rPr>
              <w:t>4.11</w:t>
            </w:r>
          </w:p>
        </w:tc>
        <w:tc>
          <w:tcPr>
            <w:tcW w:w="5168" w:type="dxa"/>
            <w:shd w:val="clear" w:color="auto" w:fill="D9D9D9" w:themeFill="background1" w:themeFillShade="D9"/>
          </w:tcPr>
          <w:p w14:paraId="6BFB0F69" w14:textId="77777777" w:rsidR="00F55CF0" w:rsidRPr="00371D41" w:rsidRDefault="00F55CF0" w:rsidP="006469E8">
            <w:pPr>
              <w:rPr>
                <w:rFonts w:ascii="Arial" w:eastAsia="Humnst777 Lt BT" w:hAnsi="Arial" w:cs="Arial"/>
                <w:b/>
                <w:color w:val="000000" w:themeColor="text1"/>
                <w:sz w:val="24"/>
                <w:szCs w:val="24"/>
              </w:rPr>
            </w:pPr>
            <w:r w:rsidRPr="00371D41">
              <w:rPr>
                <w:rFonts w:ascii="Arial" w:eastAsia="Humnst777 Lt BT" w:hAnsi="Arial" w:cs="Arial"/>
                <w:b/>
                <w:color w:val="000000" w:themeColor="text1"/>
                <w:sz w:val="24"/>
                <w:szCs w:val="24"/>
              </w:rPr>
              <w:t>Any other comments</w:t>
            </w:r>
          </w:p>
          <w:p w14:paraId="067CD65E" w14:textId="77777777" w:rsidR="00394BCB" w:rsidRPr="00371D41" w:rsidRDefault="00394BCB" w:rsidP="006469E8">
            <w:pPr>
              <w:rPr>
                <w:rFonts w:ascii="Arial" w:eastAsia="Humnst777 Lt BT" w:hAnsi="Arial" w:cs="Arial"/>
                <w:b/>
                <w:color w:val="000000" w:themeColor="text1"/>
                <w:sz w:val="24"/>
                <w:szCs w:val="24"/>
              </w:rPr>
            </w:pPr>
          </w:p>
          <w:p w14:paraId="4CE7E677" w14:textId="0A191B46" w:rsidR="00394BCB" w:rsidRPr="00371D41" w:rsidRDefault="00394BCB" w:rsidP="006469E8">
            <w:pPr>
              <w:rPr>
                <w:rFonts w:ascii="Arial" w:eastAsia="Humnst777 Lt BT" w:hAnsi="Arial" w:cs="Arial"/>
                <w:b/>
                <w:color w:val="000000" w:themeColor="text1"/>
                <w:sz w:val="24"/>
                <w:szCs w:val="24"/>
              </w:rPr>
            </w:pPr>
          </w:p>
        </w:tc>
        <w:tc>
          <w:tcPr>
            <w:tcW w:w="4147" w:type="dxa"/>
          </w:tcPr>
          <w:p w14:paraId="77814875" w14:textId="77777777" w:rsidR="00F55CF0" w:rsidRPr="00371D41" w:rsidRDefault="00F55CF0" w:rsidP="006469E8">
            <w:pPr>
              <w:jc w:val="both"/>
              <w:rPr>
                <w:rFonts w:ascii="Arial" w:eastAsia="Humnst777 Lt BT" w:hAnsi="Arial" w:cs="Arial"/>
                <w:sz w:val="24"/>
                <w:szCs w:val="24"/>
              </w:rPr>
            </w:pPr>
          </w:p>
        </w:tc>
      </w:tr>
    </w:tbl>
    <w:p w14:paraId="06BB4616" w14:textId="77777777" w:rsidR="00F13BA2" w:rsidRPr="001B1216" w:rsidRDefault="00F13BA2" w:rsidP="006469E8">
      <w:pPr>
        <w:tabs>
          <w:tab w:val="left" w:pos="2610"/>
          <w:tab w:val="center" w:pos="4639"/>
        </w:tabs>
        <w:spacing w:before="28" w:after="0" w:line="100" w:lineRule="atLeast"/>
        <w:jc w:val="both"/>
        <w:rPr>
          <w:rFonts w:eastAsia="Times New Roman" w:cs="Arial"/>
          <w:b/>
          <w:szCs w:val="24"/>
          <w:lang w:eastAsia="en-GB"/>
        </w:rPr>
      </w:pPr>
    </w:p>
    <w:p w14:paraId="11003DA1" w14:textId="32984CF7" w:rsidR="00CD2C73" w:rsidRDefault="00CD2C73" w:rsidP="006469E8">
      <w:pPr>
        <w:tabs>
          <w:tab w:val="left" w:pos="2610"/>
          <w:tab w:val="center" w:pos="4639"/>
        </w:tabs>
        <w:spacing w:before="28" w:after="0" w:line="100" w:lineRule="atLeast"/>
        <w:jc w:val="both"/>
        <w:rPr>
          <w:rFonts w:eastAsia="Times New Roman" w:cs="Arial"/>
          <w:b/>
          <w:lang w:eastAsia="en-GB"/>
        </w:rPr>
      </w:pPr>
    </w:p>
    <w:p w14:paraId="472F13F2"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186050E2"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54A12CA9"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65FD3C3A"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440A84A7" w14:textId="77777777" w:rsidR="00B73B1F" w:rsidRDefault="00B73B1F" w:rsidP="006469E8">
      <w:pPr>
        <w:tabs>
          <w:tab w:val="left" w:pos="2610"/>
          <w:tab w:val="center" w:pos="4639"/>
        </w:tabs>
        <w:spacing w:before="28" w:after="0" w:line="100" w:lineRule="atLeast"/>
        <w:jc w:val="both"/>
        <w:rPr>
          <w:rFonts w:eastAsia="Times New Roman" w:cs="Arial"/>
          <w:b/>
          <w:lang w:eastAsia="en-GB"/>
        </w:rPr>
      </w:pPr>
    </w:p>
    <w:p w14:paraId="40AAA9FD" w14:textId="77777777" w:rsidR="00B73B1F" w:rsidRDefault="00B73B1F" w:rsidP="006469E8">
      <w:pPr>
        <w:tabs>
          <w:tab w:val="left" w:pos="2610"/>
          <w:tab w:val="center" w:pos="4639"/>
        </w:tabs>
        <w:spacing w:before="28" w:after="0" w:line="100" w:lineRule="atLeast"/>
        <w:jc w:val="both"/>
        <w:rPr>
          <w:rFonts w:eastAsia="Times New Roman" w:cs="Arial"/>
          <w:b/>
          <w:lang w:eastAsia="en-GB"/>
        </w:rPr>
      </w:pPr>
    </w:p>
    <w:p w14:paraId="60532ACD" w14:textId="77777777" w:rsidR="00B73B1F" w:rsidRDefault="00B73B1F" w:rsidP="006469E8">
      <w:pPr>
        <w:tabs>
          <w:tab w:val="left" w:pos="2610"/>
          <w:tab w:val="center" w:pos="4639"/>
        </w:tabs>
        <w:spacing w:before="28" w:after="0" w:line="100" w:lineRule="atLeast"/>
        <w:jc w:val="both"/>
        <w:rPr>
          <w:rFonts w:eastAsia="Times New Roman" w:cs="Arial"/>
          <w:b/>
          <w:lang w:eastAsia="en-GB"/>
        </w:rPr>
      </w:pPr>
    </w:p>
    <w:p w14:paraId="47C94A36"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3F0FBFF0"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616048FF"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5308CF47"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116F3A3F"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4DF252FC"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48CF84AB"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0BBD6E70"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7784998D"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6760E909"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1D9BE5A9"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4F3A991B"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12382431" w14:textId="77777777" w:rsidR="00B2502B" w:rsidRDefault="00B2502B" w:rsidP="006469E8">
      <w:pPr>
        <w:tabs>
          <w:tab w:val="left" w:pos="2610"/>
          <w:tab w:val="center" w:pos="4639"/>
        </w:tabs>
        <w:spacing w:before="28" w:after="0" w:line="100" w:lineRule="atLeast"/>
        <w:jc w:val="both"/>
        <w:rPr>
          <w:rFonts w:eastAsia="Times New Roman" w:cs="Arial"/>
          <w:b/>
          <w:lang w:eastAsia="en-GB"/>
        </w:rPr>
      </w:pPr>
    </w:p>
    <w:p w14:paraId="741D1D9A"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1F39833E" w14:textId="77777777" w:rsidR="00394BCB" w:rsidRDefault="00394BCB" w:rsidP="006469E8">
      <w:pPr>
        <w:tabs>
          <w:tab w:val="left" w:pos="2610"/>
          <w:tab w:val="center" w:pos="4639"/>
        </w:tabs>
        <w:spacing w:before="28" w:after="0" w:line="100" w:lineRule="atLeast"/>
        <w:jc w:val="both"/>
        <w:rPr>
          <w:rFonts w:eastAsia="Times New Roman" w:cs="Arial"/>
          <w:b/>
          <w:lang w:eastAsia="en-GB"/>
        </w:rPr>
      </w:pPr>
    </w:p>
    <w:p w14:paraId="6F1DF5D4" w14:textId="4167A677" w:rsidR="00394BCB" w:rsidRPr="00B2502B" w:rsidRDefault="00394BCB" w:rsidP="006469E8">
      <w:pPr>
        <w:tabs>
          <w:tab w:val="left" w:pos="2610"/>
          <w:tab w:val="center" w:pos="4639"/>
        </w:tabs>
        <w:spacing w:before="28" w:after="0" w:line="100" w:lineRule="atLeast"/>
        <w:jc w:val="both"/>
        <w:rPr>
          <w:rFonts w:eastAsia="Times New Roman" w:cs="Arial"/>
          <w:b/>
          <w:sz w:val="24"/>
          <w:szCs w:val="24"/>
          <w:lang w:eastAsia="en-GB"/>
        </w:rPr>
      </w:pPr>
      <w:r w:rsidRPr="00B2502B">
        <w:rPr>
          <w:rFonts w:eastAsia="Times New Roman" w:cs="Arial"/>
          <w:b/>
          <w:sz w:val="24"/>
          <w:szCs w:val="24"/>
          <w:lang w:eastAsia="en-GB"/>
        </w:rPr>
        <w:t>Section 5:  Health and Safety</w:t>
      </w:r>
    </w:p>
    <w:p w14:paraId="4B7E16AE" w14:textId="77777777" w:rsidR="00394BCB" w:rsidRDefault="00394BCB" w:rsidP="006469E8">
      <w:pPr>
        <w:spacing w:after="0"/>
        <w:rPr>
          <w:rFonts w:eastAsia="Humnst777 Lt BT" w:cs="Arial"/>
          <w:color w:val="000000" w:themeColor="text1"/>
          <w:sz w:val="24"/>
          <w:szCs w:val="24"/>
        </w:rPr>
      </w:pPr>
    </w:p>
    <w:p w14:paraId="05592681" w14:textId="77777777" w:rsidR="00394BCB" w:rsidRDefault="00394BCB" w:rsidP="006469E8">
      <w:pPr>
        <w:spacing w:after="0"/>
        <w:rPr>
          <w:rFonts w:eastAsia="Humnst777 Lt BT" w:cs="Arial"/>
          <w:color w:val="000000" w:themeColor="text1"/>
          <w:sz w:val="24"/>
          <w:szCs w:val="24"/>
        </w:rPr>
      </w:pPr>
      <w:r w:rsidRPr="00394BCB">
        <w:rPr>
          <w:rFonts w:eastAsia="Humnst777 Lt BT" w:cs="Arial"/>
          <w:color w:val="000000" w:themeColor="text1"/>
          <w:sz w:val="24"/>
          <w:szCs w:val="24"/>
        </w:rPr>
        <w:t xml:space="preserve">The venue should have well displayed signs, and the partner should have policies in place. </w:t>
      </w:r>
    </w:p>
    <w:p w14:paraId="79D24DBE" w14:textId="3F38E941" w:rsidR="00CD2C73" w:rsidRPr="00394BCB" w:rsidRDefault="00394BCB" w:rsidP="006469E8">
      <w:pPr>
        <w:spacing w:after="0"/>
        <w:rPr>
          <w:rFonts w:eastAsia="Times New Roman" w:cs="Arial"/>
          <w:b/>
          <w:iCs/>
          <w:color w:val="000000" w:themeColor="text1"/>
          <w:sz w:val="24"/>
          <w:szCs w:val="24"/>
          <w:lang w:eastAsia="en-GB"/>
        </w:rPr>
      </w:pPr>
      <w:r w:rsidRPr="00394BCB">
        <w:rPr>
          <w:rFonts w:eastAsia="Humnst777 Lt BT" w:cs="Arial"/>
          <w:color w:val="000000" w:themeColor="text1"/>
          <w:sz w:val="24"/>
          <w:szCs w:val="24"/>
        </w:rPr>
        <w:t>(Partner should have provided policy documents).</w:t>
      </w:r>
    </w:p>
    <w:p w14:paraId="1B19B199" w14:textId="77777777" w:rsidR="00394BCB" w:rsidRPr="001B1216" w:rsidRDefault="00394BCB" w:rsidP="006469E8">
      <w:pPr>
        <w:spacing w:after="0"/>
        <w:rPr>
          <w:rFonts w:eastAsia="Times New Roman" w:cs="Arial"/>
          <w:b/>
          <w:iCs/>
          <w:color w:val="4472C4" w:themeColor="accent1"/>
          <w:szCs w:val="24"/>
          <w:lang w:eastAsia="en-GB"/>
        </w:rPr>
      </w:pPr>
    </w:p>
    <w:tbl>
      <w:tblPr>
        <w:tblStyle w:val="TableGrid"/>
        <w:tblW w:w="0" w:type="auto"/>
        <w:jc w:val="center"/>
        <w:tblLook w:val="04A0" w:firstRow="1" w:lastRow="0" w:firstColumn="1" w:lastColumn="0" w:noHBand="0" w:noVBand="1"/>
      </w:tblPr>
      <w:tblGrid>
        <w:gridCol w:w="562"/>
        <w:gridCol w:w="5003"/>
        <w:gridCol w:w="4171"/>
      </w:tblGrid>
      <w:tr w:rsidR="00394BCB" w:rsidRPr="00B2502B" w14:paraId="50E60700" w14:textId="77777777" w:rsidTr="006469E8">
        <w:trPr>
          <w:jc w:val="center"/>
        </w:trPr>
        <w:tc>
          <w:tcPr>
            <w:tcW w:w="562" w:type="dxa"/>
            <w:shd w:val="clear" w:color="auto" w:fill="D9D9D9" w:themeFill="background1" w:themeFillShade="D9"/>
          </w:tcPr>
          <w:p w14:paraId="5E219D55" w14:textId="4DA1840F"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5.1</w:t>
            </w:r>
          </w:p>
        </w:tc>
        <w:tc>
          <w:tcPr>
            <w:tcW w:w="5003" w:type="dxa"/>
            <w:shd w:val="clear" w:color="auto" w:fill="D9D9D9" w:themeFill="background1" w:themeFillShade="D9"/>
          </w:tcPr>
          <w:p w14:paraId="1DBF43E2"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An up-to-date Health and Safety Policy Statement </w:t>
            </w:r>
          </w:p>
          <w:p w14:paraId="756DA6DF" w14:textId="77777777" w:rsidR="00394BCB" w:rsidRPr="00B2502B" w:rsidRDefault="00394BCB" w:rsidP="006469E8">
            <w:pPr>
              <w:rPr>
                <w:rFonts w:ascii="Arial" w:eastAsia="Humnst777 Lt BT" w:hAnsi="Arial" w:cs="Arial"/>
                <w:bCs/>
                <w:color w:val="000000" w:themeColor="text1"/>
                <w:sz w:val="24"/>
                <w:szCs w:val="24"/>
              </w:rPr>
            </w:pPr>
          </w:p>
          <w:p w14:paraId="4E6FF149"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(Please confirm with the partner that there is one in place, is regularly updated and can be supplied)</w:t>
            </w:r>
          </w:p>
          <w:p w14:paraId="3CCFF7F1" w14:textId="60569AB1" w:rsidR="00394BCB" w:rsidRPr="00B2502B" w:rsidRDefault="00394BCB" w:rsidP="006469E8">
            <w:pPr>
              <w:rPr>
                <w:rFonts w:ascii="Arial" w:eastAsia="Humnst777 Lt BT" w:hAnsi="Arial" w:cs="Arial"/>
                <w:b/>
                <w:color w:val="000000" w:themeColor="text1"/>
                <w:sz w:val="24"/>
                <w:szCs w:val="24"/>
              </w:rPr>
            </w:pPr>
          </w:p>
        </w:tc>
        <w:tc>
          <w:tcPr>
            <w:tcW w:w="4171" w:type="dxa"/>
          </w:tcPr>
          <w:p w14:paraId="1167A9B4" w14:textId="77777777" w:rsidR="00394BCB" w:rsidRPr="00B2502B" w:rsidRDefault="00394BCB" w:rsidP="006469E8">
            <w:pPr>
              <w:jc w:val="both"/>
              <w:rPr>
                <w:rFonts w:ascii="Arial" w:eastAsia="Humnst777 Lt BT" w:hAnsi="Arial" w:cs="Arial"/>
                <w:sz w:val="24"/>
                <w:szCs w:val="24"/>
              </w:rPr>
            </w:pPr>
          </w:p>
        </w:tc>
      </w:tr>
      <w:tr w:rsidR="00394BCB" w:rsidRPr="00B2502B" w14:paraId="76FF3A6F" w14:textId="77777777" w:rsidTr="006469E8">
        <w:trPr>
          <w:jc w:val="center"/>
        </w:trPr>
        <w:tc>
          <w:tcPr>
            <w:tcW w:w="562" w:type="dxa"/>
            <w:shd w:val="clear" w:color="auto" w:fill="D9D9D9" w:themeFill="background1" w:themeFillShade="D9"/>
          </w:tcPr>
          <w:p w14:paraId="6A165558" w14:textId="380DA064"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5.2</w:t>
            </w:r>
          </w:p>
        </w:tc>
        <w:tc>
          <w:tcPr>
            <w:tcW w:w="5003" w:type="dxa"/>
            <w:shd w:val="clear" w:color="auto" w:fill="D9D9D9" w:themeFill="background1" w:themeFillShade="D9"/>
          </w:tcPr>
          <w:p w14:paraId="6EF87A4C" w14:textId="3DEA8C54"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
                <w:color w:val="000000" w:themeColor="text1"/>
                <w:sz w:val="24"/>
                <w:szCs w:val="24"/>
              </w:rPr>
              <w:t>First Aid</w:t>
            </w:r>
            <w:r w:rsidRPr="00B2502B">
              <w:rPr>
                <w:rFonts w:ascii="Arial" w:eastAsia="Humnst777 Lt BT" w:hAnsi="Arial" w:cs="Arial"/>
                <w:bCs/>
                <w:color w:val="000000" w:themeColor="text1"/>
                <w:sz w:val="24"/>
                <w:szCs w:val="24"/>
              </w:rPr>
              <w:t xml:space="preserve"> </w:t>
            </w:r>
          </w:p>
          <w:p w14:paraId="7D5DAB32" w14:textId="77777777" w:rsidR="00394BCB" w:rsidRPr="00B2502B" w:rsidRDefault="00394BCB" w:rsidP="006469E8">
            <w:pPr>
              <w:rPr>
                <w:rFonts w:ascii="Arial" w:eastAsia="Humnst777 Lt BT" w:hAnsi="Arial" w:cs="Arial"/>
                <w:bCs/>
                <w:color w:val="000000" w:themeColor="text1"/>
                <w:sz w:val="24"/>
                <w:szCs w:val="24"/>
              </w:rPr>
            </w:pPr>
          </w:p>
          <w:p w14:paraId="1145A599"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(Please comment on any first aid sign, a nominated First Aiders and availability on emergency)</w:t>
            </w:r>
          </w:p>
          <w:p w14:paraId="6A698008" w14:textId="5BFBB0AC" w:rsidR="00394BCB" w:rsidRPr="00B2502B" w:rsidRDefault="00394BCB" w:rsidP="006469E8">
            <w:pPr>
              <w:rPr>
                <w:rFonts w:ascii="Arial" w:eastAsia="Humnst777 Lt BT" w:hAnsi="Arial" w:cs="Arial"/>
                <w:b/>
                <w:color w:val="000000" w:themeColor="text1"/>
                <w:sz w:val="24"/>
                <w:szCs w:val="24"/>
              </w:rPr>
            </w:pPr>
          </w:p>
        </w:tc>
        <w:tc>
          <w:tcPr>
            <w:tcW w:w="4171" w:type="dxa"/>
          </w:tcPr>
          <w:p w14:paraId="6C619788" w14:textId="77777777" w:rsidR="00394BCB" w:rsidRPr="00B2502B" w:rsidRDefault="00394BCB" w:rsidP="006469E8">
            <w:pPr>
              <w:jc w:val="both"/>
              <w:rPr>
                <w:rFonts w:ascii="Arial" w:eastAsia="Humnst777 Lt BT" w:hAnsi="Arial" w:cs="Arial"/>
                <w:sz w:val="24"/>
                <w:szCs w:val="24"/>
              </w:rPr>
            </w:pPr>
          </w:p>
        </w:tc>
      </w:tr>
      <w:tr w:rsidR="00394BCB" w:rsidRPr="00B2502B" w14:paraId="1EB209EE" w14:textId="77777777" w:rsidTr="006469E8">
        <w:trPr>
          <w:jc w:val="center"/>
        </w:trPr>
        <w:tc>
          <w:tcPr>
            <w:tcW w:w="562" w:type="dxa"/>
            <w:shd w:val="clear" w:color="auto" w:fill="D9D9D9" w:themeFill="background1" w:themeFillShade="D9"/>
          </w:tcPr>
          <w:p w14:paraId="11891625" w14:textId="310CEC39"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5.3</w:t>
            </w:r>
          </w:p>
        </w:tc>
        <w:tc>
          <w:tcPr>
            <w:tcW w:w="5003" w:type="dxa"/>
            <w:shd w:val="clear" w:color="auto" w:fill="D9D9D9" w:themeFill="background1" w:themeFillShade="D9"/>
          </w:tcPr>
          <w:p w14:paraId="0C76E7DA"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20CFA4EB" w14:textId="77777777" w:rsidR="00394BCB" w:rsidRPr="00B2502B" w:rsidRDefault="00394BCB" w:rsidP="006469E8">
            <w:pPr>
              <w:rPr>
                <w:rFonts w:ascii="Arial" w:eastAsia="Humnst777 Lt BT" w:hAnsi="Arial" w:cs="Arial"/>
                <w:b/>
                <w:color w:val="000000" w:themeColor="text1"/>
                <w:sz w:val="24"/>
                <w:szCs w:val="24"/>
              </w:rPr>
            </w:pPr>
          </w:p>
          <w:p w14:paraId="3B1FCADA" w14:textId="73064E46"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(Fire Warden/Marshals are trained and available)</w:t>
            </w:r>
          </w:p>
          <w:p w14:paraId="14498E48" w14:textId="05EB3FCC" w:rsidR="00394BCB" w:rsidRPr="00B2502B" w:rsidRDefault="00394BCB" w:rsidP="006469E8">
            <w:pPr>
              <w:rPr>
                <w:rFonts w:ascii="Arial" w:eastAsia="Humnst777 Lt BT" w:hAnsi="Arial" w:cs="Arial"/>
                <w:b/>
                <w:color w:val="000000" w:themeColor="text1"/>
                <w:sz w:val="24"/>
                <w:szCs w:val="24"/>
              </w:rPr>
            </w:pPr>
          </w:p>
        </w:tc>
        <w:tc>
          <w:tcPr>
            <w:tcW w:w="4171" w:type="dxa"/>
          </w:tcPr>
          <w:p w14:paraId="64E42025" w14:textId="77777777" w:rsidR="00394BCB" w:rsidRPr="00B2502B" w:rsidRDefault="00394BCB" w:rsidP="006469E8">
            <w:pPr>
              <w:jc w:val="both"/>
              <w:rPr>
                <w:rFonts w:ascii="Arial" w:eastAsia="Humnst777 Lt BT" w:hAnsi="Arial" w:cs="Arial"/>
                <w:sz w:val="24"/>
                <w:szCs w:val="24"/>
              </w:rPr>
            </w:pPr>
          </w:p>
        </w:tc>
      </w:tr>
      <w:tr w:rsidR="00394BCB" w:rsidRPr="00B2502B" w14:paraId="5201E86B" w14:textId="77777777" w:rsidTr="006469E8">
        <w:trPr>
          <w:jc w:val="center"/>
        </w:trPr>
        <w:tc>
          <w:tcPr>
            <w:tcW w:w="562" w:type="dxa"/>
            <w:shd w:val="clear" w:color="auto" w:fill="D9D9D9" w:themeFill="background1" w:themeFillShade="D9"/>
          </w:tcPr>
          <w:p w14:paraId="3B128C4D" w14:textId="73F70397"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5.4</w:t>
            </w:r>
          </w:p>
        </w:tc>
        <w:tc>
          <w:tcPr>
            <w:tcW w:w="5003" w:type="dxa"/>
            <w:shd w:val="clear" w:color="auto" w:fill="D9D9D9" w:themeFill="background1" w:themeFillShade="D9"/>
          </w:tcPr>
          <w:p w14:paraId="7C658122"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79796E3F" w14:textId="77777777" w:rsidR="00394BCB" w:rsidRPr="00B2502B" w:rsidRDefault="00394BCB" w:rsidP="006469E8">
            <w:pPr>
              <w:rPr>
                <w:rFonts w:ascii="Arial" w:eastAsia="Humnst777 Lt BT" w:hAnsi="Arial" w:cs="Arial"/>
                <w:b/>
                <w:color w:val="000000" w:themeColor="text1"/>
                <w:sz w:val="24"/>
                <w:szCs w:val="24"/>
              </w:rPr>
            </w:pPr>
          </w:p>
          <w:p w14:paraId="13FAAB02"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(Comment availability of regularly updated clear fire instructions throughout the venue)</w:t>
            </w:r>
          </w:p>
          <w:p w14:paraId="3871A23F" w14:textId="42875C13" w:rsidR="00394BCB" w:rsidRPr="00B2502B" w:rsidRDefault="00394BCB" w:rsidP="006469E8">
            <w:pPr>
              <w:rPr>
                <w:rFonts w:ascii="Arial" w:eastAsia="Humnst777 Lt BT" w:hAnsi="Arial" w:cs="Arial"/>
                <w:b/>
                <w:color w:val="000000" w:themeColor="text1"/>
                <w:sz w:val="24"/>
                <w:szCs w:val="24"/>
              </w:rPr>
            </w:pPr>
          </w:p>
        </w:tc>
        <w:tc>
          <w:tcPr>
            <w:tcW w:w="4171" w:type="dxa"/>
          </w:tcPr>
          <w:p w14:paraId="7A6A1058" w14:textId="77777777" w:rsidR="00394BCB" w:rsidRPr="00B2502B" w:rsidRDefault="00394BCB" w:rsidP="006469E8">
            <w:pPr>
              <w:jc w:val="both"/>
              <w:rPr>
                <w:rFonts w:ascii="Arial" w:eastAsia="Humnst777 Lt BT" w:hAnsi="Arial" w:cs="Arial"/>
                <w:sz w:val="24"/>
                <w:szCs w:val="24"/>
              </w:rPr>
            </w:pPr>
          </w:p>
        </w:tc>
      </w:tr>
      <w:tr w:rsidR="00394BCB" w:rsidRPr="00B2502B" w14:paraId="7BAB1FF6" w14:textId="77777777" w:rsidTr="006469E8">
        <w:trPr>
          <w:jc w:val="center"/>
        </w:trPr>
        <w:tc>
          <w:tcPr>
            <w:tcW w:w="562" w:type="dxa"/>
            <w:shd w:val="clear" w:color="auto" w:fill="D9D9D9" w:themeFill="background1" w:themeFillShade="D9"/>
          </w:tcPr>
          <w:p w14:paraId="5E93B69B" w14:textId="67F1CB3F"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5.5</w:t>
            </w:r>
          </w:p>
        </w:tc>
        <w:tc>
          <w:tcPr>
            <w:tcW w:w="5003" w:type="dxa"/>
            <w:shd w:val="clear" w:color="auto" w:fill="D9D9D9" w:themeFill="background1" w:themeFillShade="D9"/>
          </w:tcPr>
          <w:p w14:paraId="64D772C9"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26D50D9C" w14:textId="77777777" w:rsidR="00394BCB" w:rsidRPr="00B2502B" w:rsidRDefault="00394BCB" w:rsidP="006469E8">
            <w:pPr>
              <w:rPr>
                <w:rFonts w:ascii="Arial" w:eastAsia="Humnst777 Lt BT" w:hAnsi="Arial" w:cs="Arial"/>
                <w:b/>
                <w:bCs/>
                <w:color w:val="000000" w:themeColor="text1"/>
                <w:sz w:val="24"/>
                <w:szCs w:val="24"/>
              </w:rPr>
            </w:pPr>
          </w:p>
          <w:p w14:paraId="480078C5"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(Confirm fire escape routes/doors, fire doors and clear from obstructions)</w:t>
            </w:r>
          </w:p>
          <w:p w14:paraId="051B6692" w14:textId="77777777" w:rsidR="00394BCB" w:rsidRPr="00B2502B" w:rsidRDefault="00394BCB" w:rsidP="006469E8">
            <w:pPr>
              <w:rPr>
                <w:rFonts w:ascii="Arial" w:eastAsia="Humnst777 Lt BT" w:hAnsi="Arial" w:cs="Arial"/>
                <w:b/>
                <w:color w:val="000000" w:themeColor="text1"/>
                <w:sz w:val="24"/>
                <w:szCs w:val="24"/>
              </w:rPr>
            </w:pPr>
          </w:p>
          <w:p w14:paraId="2E3E32CE" w14:textId="51334C5E" w:rsidR="00394BCB" w:rsidRPr="00B2502B" w:rsidRDefault="00394BCB" w:rsidP="006469E8">
            <w:pPr>
              <w:rPr>
                <w:rFonts w:ascii="Arial" w:eastAsia="Humnst777 Lt BT" w:hAnsi="Arial" w:cs="Arial"/>
                <w:b/>
                <w:color w:val="000000" w:themeColor="text1"/>
                <w:sz w:val="24"/>
                <w:szCs w:val="24"/>
              </w:rPr>
            </w:pPr>
          </w:p>
        </w:tc>
        <w:tc>
          <w:tcPr>
            <w:tcW w:w="4171" w:type="dxa"/>
          </w:tcPr>
          <w:p w14:paraId="232FCBD3" w14:textId="77777777" w:rsidR="00394BCB" w:rsidRPr="00B2502B" w:rsidRDefault="00394BCB" w:rsidP="006469E8">
            <w:pPr>
              <w:jc w:val="both"/>
              <w:rPr>
                <w:rFonts w:ascii="Arial" w:eastAsia="Humnst777 Lt BT" w:hAnsi="Arial" w:cs="Arial"/>
                <w:sz w:val="24"/>
                <w:szCs w:val="24"/>
              </w:rPr>
            </w:pPr>
          </w:p>
        </w:tc>
      </w:tr>
      <w:tr w:rsidR="00394BCB" w:rsidRPr="00B2502B" w14:paraId="1D1F6178" w14:textId="77777777" w:rsidTr="006469E8">
        <w:trPr>
          <w:jc w:val="center"/>
        </w:trPr>
        <w:tc>
          <w:tcPr>
            <w:tcW w:w="562" w:type="dxa"/>
            <w:shd w:val="clear" w:color="auto" w:fill="D9D9D9" w:themeFill="background1" w:themeFillShade="D9"/>
          </w:tcPr>
          <w:p w14:paraId="6D4E1714" w14:textId="0DE61B7C"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5.6</w:t>
            </w:r>
          </w:p>
        </w:tc>
        <w:tc>
          <w:tcPr>
            <w:tcW w:w="5003" w:type="dxa"/>
            <w:shd w:val="clear" w:color="auto" w:fill="D9D9D9" w:themeFill="background1" w:themeFillShade="D9"/>
          </w:tcPr>
          <w:p w14:paraId="25DA02EB"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46F33115" w14:textId="77777777" w:rsidR="00394BCB" w:rsidRPr="00B2502B" w:rsidRDefault="00394BCB" w:rsidP="006469E8">
            <w:pPr>
              <w:rPr>
                <w:rFonts w:ascii="Arial" w:eastAsia="Humnst777 Lt BT" w:hAnsi="Arial" w:cs="Arial"/>
                <w:b/>
                <w:color w:val="000000" w:themeColor="text1"/>
                <w:sz w:val="24"/>
                <w:szCs w:val="24"/>
              </w:rPr>
            </w:pPr>
          </w:p>
          <w:p w14:paraId="4A8F4DB7"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(Comment on availability of a Fire Risk Assessment)</w:t>
            </w:r>
          </w:p>
          <w:p w14:paraId="6EF6170D" w14:textId="2CD29411" w:rsidR="00394BCB" w:rsidRPr="00B2502B" w:rsidRDefault="00394BCB" w:rsidP="006469E8">
            <w:pPr>
              <w:rPr>
                <w:rFonts w:ascii="Arial" w:eastAsia="Humnst777 Lt BT" w:hAnsi="Arial" w:cs="Arial"/>
                <w:bCs/>
                <w:color w:val="000000" w:themeColor="text1"/>
                <w:sz w:val="24"/>
                <w:szCs w:val="24"/>
              </w:rPr>
            </w:pPr>
          </w:p>
        </w:tc>
        <w:tc>
          <w:tcPr>
            <w:tcW w:w="4171" w:type="dxa"/>
          </w:tcPr>
          <w:p w14:paraId="71DF4322" w14:textId="77777777" w:rsidR="00394BCB" w:rsidRPr="00B2502B" w:rsidRDefault="00394BCB" w:rsidP="006469E8">
            <w:pPr>
              <w:jc w:val="both"/>
              <w:rPr>
                <w:rFonts w:ascii="Arial" w:eastAsia="Humnst777 Lt BT" w:hAnsi="Arial" w:cs="Arial"/>
                <w:sz w:val="24"/>
                <w:szCs w:val="24"/>
              </w:rPr>
            </w:pPr>
          </w:p>
        </w:tc>
      </w:tr>
      <w:tr w:rsidR="00394BCB" w:rsidRPr="00B2502B" w14:paraId="1336DD26" w14:textId="77777777" w:rsidTr="006469E8">
        <w:trPr>
          <w:jc w:val="center"/>
        </w:trPr>
        <w:tc>
          <w:tcPr>
            <w:tcW w:w="562" w:type="dxa"/>
            <w:shd w:val="clear" w:color="auto" w:fill="D9D9D9" w:themeFill="background1" w:themeFillShade="D9"/>
          </w:tcPr>
          <w:p w14:paraId="26E5F997" w14:textId="3B930DDA"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5.7</w:t>
            </w:r>
          </w:p>
        </w:tc>
        <w:tc>
          <w:tcPr>
            <w:tcW w:w="5003" w:type="dxa"/>
            <w:shd w:val="clear" w:color="auto" w:fill="D9D9D9" w:themeFill="background1" w:themeFillShade="D9"/>
          </w:tcPr>
          <w:p w14:paraId="2C66EE49"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668FA31C" w14:textId="77777777" w:rsidR="00394BCB" w:rsidRPr="00B2502B" w:rsidRDefault="00394BCB" w:rsidP="006469E8">
            <w:pPr>
              <w:rPr>
                <w:rFonts w:ascii="Arial" w:eastAsia="Humnst777 Lt BT" w:hAnsi="Arial" w:cs="Arial"/>
                <w:b/>
                <w:color w:val="000000" w:themeColor="text1"/>
                <w:sz w:val="24"/>
                <w:szCs w:val="24"/>
              </w:rPr>
            </w:pPr>
          </w:p>
          <w:p w14:paraId="662EE5FA"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(Confirm that fire alarms are working and regularly tested)</w:t>
            </w:r>
          </w:p>
          <w:p w14:paraId="57EB04A5" w14:textId="2ADEF0D4" w:rsidR="00394BCB" w:rsidRPr="00B2502B" w:rsidRDefault="00394BCB" w:rsidP="006469E8">
            <w:pPr>
              <w:rPr>
                <w:rFonts w:ascii="Arial" w:eastAsia="Humnst777 Lt BT" w:hAnsi="Arial" w:cs="Arial"/>
                <w:b/>
                <w:color w:val="000000" w:themeColor="text1"/>
                <w:sz w:val="24"/>
                <w:szCs w:val="24"/>
              </w:rPr>
            </w:pPr>
          </w:p>
        </w:tc>
        <w:tc>
          <w:tcPr>
            <w:tcW w:w="4171" w:type="dxa"/>
          </w:tcPr>
          <w:p w14:paraId="6E1E15CA" w14:textId="77777777" w:rsidR="00394BCB" w:rsidRPr="00B2502B" w:rsidRDefault="00394BCB" w:rsidP="006469E8">
            <w:pPr>
              <w:jc w:val="both"/>
              <w:rPr>
                <w:rFonts w:ascii="Arial" w:eastAsia="Humnst777 Lt BT" w:hAnsi="Arial" w:cs="Arial"/>
                <w:sz w:val="24"/>
                <w:szCs w:val="24"/>
              </w:rPr>
            </w:pPr>
          </w:p>
        </w:tc>
      </w:tr>
      <w:tr w:rsidR="00394BCB" w:rsidRPr="00B2502B" w14:paraId="7EBDDCDE" w14:textId="77777777" w:rsidTr="006469E8">
        <w:trPr>
          <w:jc w:val="center"/>
        </w:trPr>
        <w:tc>
          <w:tcPr>
            <w:tcW w:w="562" w:type="dxa"/>
            <w:shd w:val="clear" w:color="auto" w:fill="D9D9D9" w:themeFill="background1" w:themeFillShade="D9"/>
          </w:tcPr>
          <w:p w14:paraId="18105587" w14:textId="21454FB7"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5.8</w:t>
            </w:r>
          </w:p>
        </w:tc>
        <w:tc>
          <w:tcPr>
            <w:tcW w:w="5003" w:type="dxa"/>
            <w:shd w:val="clear" w:color="auto" w:fill="D9D9D9" w:themeFill="background1" w:themeFillShade="D9"/>
          </w:tcPr>
          <w:p w14:paraId="06BCDC20"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 xml:space="preserve">Fire Safety </w:t>
            </w:r>
          </w:p>
          <w:p w14:paraId="67A402FA" w14:textId="77777777" w:rsidR="00394BCB" w:rsidRPr="00B2502B" w:rsidRDefault="00394BCB" w:rsidP="006469E8">
            <w:pPr>
              <w:rPr>
                <w:rFonts w:ascii="Arial" w:eastAsia="Humnst777 Lt BT" w:hAnsi="Arial" w:cs="Arial"/>
                <w:b/>
                <w:color w:val="000000" w:themeColor="text1"/>
                <w:sz w:val="24"/>
                <w:szCs w:val="24"/>
              </w:rPr>
            </w:pPr>
          </w:p>
          <w:p w14:paraId="6811011E" w14:textId="77777777" w:rsidR="00394BCB" w:rsidRPr="00B2502B" w:rsidRDefault="00394BCB" w:rsidP="006469E8">
            <w:pPr>
              <w:rPr>
                <w:rFonts w:ascii="Arial" w:eastAsia="Humnst777 Lt BT" w:hAnsi="Arial" w:cs="Arial"/>
                <w:bCs/>
                <w:color w:val="000000" w:themeColor="text1"/>
                <w:sz w:val="24"/>
                <w:szCs w:val="24"/>
              </w:rPr>
            </w:pPr>
            <w:r w:rsidRPr="00B2502B">
              <w:rPr>
                <w:rFonts w:ascii="Arial" w:eastAsia="Humnst777 Lt BT" w:hAnsi="Arial" w:cs="Arial"/>
                <w:bCs/>
                <w:color w:val="000000" w:themeColor="text1"/>
                <w:sz w:val="24"/>
                <w:szCs w:val="24"/>
              </w:rPr>
              <w:t>(Confirm the location of fire refuge points)</w:t>
            </w:r>
          </w:p>
          <w:p w14:paraId="05E1E23B" w14:textId="77777777" w:rsidR="00394BCB" w:rsidRPr="00B2502B" w:rsidRDefault="00394BCB" w:rsidP="006469E8">
            <w:pPr>
              <w:rPr>
                <w:rFonts w:ascii="Arial" w:eastAsia="Humnst777 Lt BT" w:hAnsi="Arial" w:cs="Arial"/>
                <w:b/>
                <w:color w:val="000000" w:themeColor="text1"/>
                <w:sz w:val="24"/>
                <w:szCs w:val="24"/>
              </w:rPr>
            </w:pPr>
          </w:p>
          <w:p w14:paraId="3ACEAA89" w14:textId="16557631" w:rsidR="00394BCB" w:rsidRPr="00B2502B" w:rsidRDefault="00394BCB" w:rsidP="006469E8">
            <w:pPr>
              <w:rPr>
                <w:rFonts w:ascii="Arial" w:eastAsia="Humnst777 Lt BT" w:hAnsi="Arial" w:cs="Arial"/>
                <w:b/>
                <w:color w:val="000000" w:themeColor="text1"/>
                <w:sz w:val="24"/>
                <w:szCs w:val="24"/>
              </w:rPr>
            </w:pPr>
          </w:p>
        </w:tc>
        <w:tc>
          <w:tcPr>
            <w:tcW w:w="4171" w:type="dxa"/>
          </w:tcPr>
          <w:p w14:paraId="2571184C" w14:textId="77777777" w:rsidR="00394BCB" w:rsidRPr="00B2502B" w:rsidRDefault="00394BCB" w:rsidP="006469E8">
            <w:pPr>
              <w:jc w:val="both"/>
              <w:rPr>
                <w:rFonts w:ascii="Arial" w:eastAsia="Humnst777 Lt BT" w:hAnsi="Arial" w:cs="Arial"/>
                <w:sz w:val="24"/>
                <w:szCs w:val="24"/>
              </w:rPr>
            </w:pPr>
          </w:p>
        </w:tc>
      </w:tr>
      <w:tr w:rsidR="00394BCB" w:rsidRPr="00B2502B" w14:paraId="58428C9D" w14:textId="77777777" w:rsidTr="006469E8">
        <w:trPr>
          <w:jc w:val="center"/>
        </w:trPr>
        <w:tc>
          <w:tcPr>
            <w:tcW w:w="562" w:type="dxa"/>
            <w:shd w:val="clear" w:color="auto" w:fill="D9D9D9" w:themeFill="background1" w:themeFillShade="D9"/>
          </w:tcPr>
          <w:p w14:paraId="2EE71813" w14:textId="7A57572F" w:rsidR="00394BCB" w:rsidRPr="00B2502B" w:rsidRDefault="00394BCB" w:rsidP="006469E8">
            <w:pPr>
              <w:rPr>
                <w:rFonts w:ascii="Arial" w:eastAsia="Humnst777 Lt BT" w:hAnsi="Arial" w:cs="Arial"/>
                <w:b/>
                <w:sz w:val="24"/>
                <w:szCs w:val="24"/>
              </w:rPr>
            </w:pPr>
            <w:r w:rsidRPr="00B2502B">
              <w:rPr>
                <w:rFonts w:ascii="Arial" w:eastAsia="Humnst777 Lt BT" w:hAnsi="Arial" w:cs="Arial"/>
                <w:b/>
                <w:sz w:val="24"/>
                <w:szCs w:val="24"/>
              </w:rPr>
              <w:t>5.9</w:t>
            </w:r>
          </w:p>
        </w:tc>
        <w:tc>
          <w:tcPr>
            <w:tcW w:w="5003" w:type="dxa"/>
            <w:shd w:val="clear" w:color="auto" w:fill="D9D9D9" w:themeFill="background1" w:themeFillShade="D9"/>
          </w:tcPr>
          <w:p w14:paraId="2714B4E7" w14:textId="77777777" w:rsidR="00394BCB" w:rsidRPr="00B2502B" w:rsidRDefault="00394BCB" w:rsidP="006469E8">
            <w:pPr>
              <w:rPr>
                <w:rFonts w:ascii="Arial" w:eastAsia="Humnst777 Lt BT" w:hAnsi="Arial" w:cs="Arial"/>
                <w:b/>
                <w:color w:val="000000" w:themeColor="text1"/>
                <w:sz w:val="24"/>
                <w:szCs w:val="24"/>
              </w:rPr>
            </w:pPr>
            <w:r w:rsidRPr="00B2502B">
              <w:rPr>
                <w:rFonts w:ascii="Arial" w:eastAsia="Humnst777 Lt BT" w:hAnsi="Arial" w:cs="Arial"/>
                <w:b/>
                <w:color w:val="000000" w:themeColor="text1"/>
                <w:sz w:val="24"/>
                <w:szCs w:val="24"/>
              </w:rPr>
              <w:t>Any other comments</w:t>
            </w:r>
          </w:p>
          <w:p w14:paraId="157A78C3" w14:textId="77777777" w:rsidR="00394BCB" w:rsidRPr="00B2502B" w:rsidRDefault="00394BCB" w:rsidP="006469E8">
            <w:pPr>
              <w:rPr>
                <w:rFonts w:ascii="Arial" w:eastAsia="Humnst777 Lt BT" w:hAnsi="Arial" w:cs="Arial"/>
                <w:b/>
                <w:color w:val="000000" w:themeColor="text1"/>
                <w:sz w:val="24"/>
                <w:szCs w:val="24"/>
              </w:rPr>
            </w:pPr>
          </w:p>
          <w:p w14:paraId="140D31DE" w14:textId="685C1038" w:rsidR="00394BCB" w:rsidRPr="00B2502B" w:rsidRDefault="00394BCB" w:rsidP="006469E8">
            <w:pPr>
              <w:rPr>
                <w:rFonts w:ascii="Arial" w:eastAsia="Humnst777 Lt BT" w:hAnsi="Arial" w:cs="Arial"/>
                <w:b/>
                <w:color w:val="000000" w:themeColor="text1"/>
                <w:sz w:val="24"/>
                <w:szCs w:val="24"/>
              </w:rPr>
            </w:pPr>
          </w:p>
        </w:tc>
        <w:tc>
          <w:tcPr>
            <w:tcW w:w="4171" w:type="dxa"/>
          </w:tcPr>
          <w:p w14:paraId="593EC619" w14:textId="77777777" w:rsidR="00394BCB" w:rsidRPr="00B2502B" w:rsidRDefault="00394BCB" w:rsidP="006469E8">
            <w:pPr>
              <w:jc w:val="both"/>
              <w:rPr>
                <w:rFonts w:ascii="Arial" w:eastAsia="Humnst777 Lt BT" w:hAnsi="Arial" w:cs="Arial"/>
                <w:sz w:val="24"/>
                <w:szCs w:val="24"/>
              </w:rPr>
            </w:pPr>
          </w:p>
        </w:tc>
      </w:tr>
    </w:tbl>
    <w:p w14:paraId="48E55C87" w14:textId="77777777" w:rsidR="009614D5" w:rsidRPr="001B1216" w:rsidRDefault="009614D5" w:rsidP="006469E8">
      <w:pPr>
        <w:spacing w:after="0" w:line="240" w:lineRule="auto"/>
        <w:rPr>
          <w:rFonts w:eastAsia="Times New Roman" w:cs="Arial"/>
          <w:b/>
          <w:iCs/>
          <w:szCs w:val="24"/>
          <w:lang w:eastAsia="en-GB"/>
        </w:rPr>
      </w:pPr>
    </w:p>
    <w:p w14:paraId="7DB5ECF5" w14:textId="2EA982B8" w:rsidR="00BA1DD6" w:rsidRPr="001B1216" w:rsidRDefault="00BA1DD6" w:rsidP="006469E8">
      <w:pPr>
        <w:spacing w:after="0" w:line="240" w:lineRule="auto"/>
        <w:rPr>
          <w:rFonts w:eastAsia="Times New Roman" w:cs="Arial"/>
          <w:b/>
          <w:szCs w:val="24"/>
          <w:lang w:eastAsia="en-GB"/>
        </w:rPr>
      </w:pPr>
    </w:p>
    <w:p w14:paraId="189C80B9" w14:textId="09D5076A" w:rsidR="00227446" w:rsidRPr="001B1216" w:rsidRDefault="00227446" w:rsidP="006469E8">
      <w:pPr>
        <w:spacing w:after="0" w:line="240" w:lineRule="auto"/>
        <w:rPr>
          <w:rFonts w:eastAsia="Times New Roman" w:cs="Arial"/>
          <w:b/>
          <w:lang w:eastAsia="en-GB"/>
        </w:rPr>
      </w:pPr>
    </w:p>
    <w:p w14:paraId="008AB4A0" w14:textId="2A694773" w:rsidR="006E53DC" w:rsidRPr="00F12B0E" w:rsidRDefault="006E53DC" w:rsidP="006469E8">
      <w:pPr>
        <w:spacing w:after="0" w:line="240" w:lineRule="auto"/>
        <w:rPr>
          <w:rFonts w:eastAsia="Times New Roman" w:cs="Arial"/>
          <w:b/>
          <w:iCs/>
          <w:sz w:val="24"/>
          <w:szCs w:val="24"/>
          <w:lang w:eastAsia="en-GB"/>
        </w:rPr>
      </w:pPr>
      <w:r w:rsidRPr="00F12B0E">
        <w:rPr>
          <w:rFonts w:eastAsia="Times New Roman" w:cs="Arial"/>
          <w:b/>
          <w:iCs/>
          <w:sz w:val="24"/>
          <w:szCs w:val="24"/>
          <w:lang w:eastAsia="en-GB"/>
        </w:rPr>
        <w:t>Signature</w:t>
      </w:r>
      <w:r w:rsidR="006469E8" w:rsidRPr="00F12B0E">
        <w:rPr>
          <w:rFonts w:eastAsia="Times New Roman" w:cs="Arial"/>
          <w:b/>
          <w:iCs/>
          <w:sz w:val="24"/>
          <w:szCs w:val="24"/>
          <w:lang w:eastAsia="en-GB"/>
        </w:rPr>
        <w:t>:</w:t>
      </w:r>
    </w:p>
    <w:p w14:paraId="3BDBEF8E" w14:textId="77777777" w:rsidR="006E53DC" w:rsidRPr="001B1216" w:rsidRDefault="006E53DC" w:rsidP="006469E8">
      <w:pPr>
        <w:spacing w:after="0" w:line="240" w:lineRule="auto"/>
        <w:rPr>
          <w:rFonts w:eastAsia="Times New Roman" w:cs="Arial"/>
          <w:b/>
          <w:iCs/>
          <w:szCs w:val="24"/>
          <w:lang w:eastAsia="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386"/>
      </w:tblGrid>
      <w:tr w:rsidR="006E53DC" w:rsidRPr="006B4F8F" w14:paraId="52BB3C2B" w14:textId="77777777" w:rsidTr="006469E8">
        <w:tc>
          <w:tcPr>
            <w:tcW w:w="4390" w:type="dxa"/>
            <w:shd w:val="clear" w:color="auto" w:fill="D9D9D9" w:themeFill="background1" w:themeFillShade="D9"/>
          </w:tcPr>
          <w:p w14:paraId="21EFB7CA" w14:textId="3EB11D65" w:rsidR="006E53DC" w:rsidRPr="006B4F8F" w:rsidRDefault="006E53DC" w:rsidP="006469E8">
            <w:pPr>
              <w:spacing w:after="0" w:line="240" w:lineRule="auto"/>
              <w:rPr>
                <w:rFonts w:eastAsia="Humnst777 Lt BT" w:cs="Arial"/>
                <w:b/>
                <w:sz w:val="24"/>
                <w:szCs w:val="24"/>
              </w:rPr>
            </w:pPr>
            <w:r w:rsidRPr="006B4F8F">
              <w:rPr>
                <w:rFonts w:eastAsia="Humnst777 Lt BT" w:cs="Arial"/>
                <w:b/>
                <w:sz w:val="24"/>
                <w:szCs w:val="24"/>
              </w:rPr>
              <w:t>Signature of Individual(s) Undertaking Venue Check</w:t>
            </w:r>
          </w:p>
          <w:p w14:paraId="6686D5A5" w14:textId="77777777" w:rsidR="006E53DC" w:rsidRPr="006B4F8F" w:rsidRDefault="006E53DC" w:rsidP="006469E8">
            <w:pPr>
              <w:spacing w:after="0"/>
              <w:rPr>
                <w:rFonts w:eastAsia="Humnst777 Lt BT" w:cs="Arial"/>
                <w:b/>
                <w:sz w:val="24"/>
                <w:szCs w:val="24"/>
              </w:rPr>
            </w:pPr>
          </w:p>
          <w:p w14:paraId="046A8B77" w14:textId="77777777" w:rsidR="006469E8" w:rsidRPr="006B4F8F" w:rsidRDefault="006469E8" w:rsidP="006469E8">
            <w:pPr>
              <w:spacing w:after="0"/>
              <w:rPr>
                <w:rFonts w:eastAsia="Humnst777 Lt BT" w:cs="Arial"/>
                <w:b/>
                <w:sz w:val="24"/>
                <w:szCs w:val="24"/>
              </w:rPr>
            </w:pPr>
          </w:p>
        </w:tc>
        <w:tc>
          <w:tcPr>
            <w:tcW w:w="5386" w:type="dxa"/>
          </w:tcPr>
          <w:p w14:paraId="067507DC" w14:textId="77777777" w:rsidR="006E53DC" w:rsidRPr="006B4F8F" w:rsidRDefault="006E53DC" w:rsidP="006469E8">
            <w:pPr>
              <w:spacing w:after="0"/>
              <w:rPr>
                <w:rFonts w:eastAsia="Humnst777 Lt BT" w:cs="Arial"/>
                <w:sz w:val="24"/>
                <w:szCs w:val="24"/>
              </w:rPr>
            </w:pPr>
          </w:p>
        </w:tc>
      </w:tr>
      <w:tr w:rsidR="006E53DC" w:rsidRPr="006B4F8F" w14:paraId="0C354921" w14:textId="77777777" w:rsidTr="006469E8">
        <w:tc>
          <w:tcPr>
            <w:tcW w:w="4390" w:type="dxa"/>
            <w:shd w:val="clear" w:color="auto" w:fill="D9D9D9" w:themeFill="background1" w:themeFillShade="D9"/>
          </w:tcPr>
          <w:p w14:paraId="74000EC4" w14:textId="19CE3BFA" w:rsidR="006E53DC" w:rsidRPr="006B4F8F" w:rsidRDefault="006E53DC" w:rsidP="006469E8">
            <w:pPr>
              <w:spacing w:after="0" w:line="240" w:lineRule="auto"/>
              <w:rPr>
                <w:rFonts w:eastAsia="Humnst777 Lt BT" w:cs="Arial"/>
                <w:b/>
                <w:sz w:val="24"/>
                <w:szCs w:val="24"/>
              </w:rPr>
            </w:pPr>
            <w:r w:rsidRPr="006B4F8F">
              <w:rPr>
                <w:rFonts w:eastAsia="Humnst777 Lt BT" w:cs="Arial"/>
                <w:b/>
                <w:sz w:val="24"/>
                <w:szCs w:val="24"/>
              </w:rPr>
              <w:t>Date of Signature</w:t>
            </w:r>
            <w:r w:rsidR="006469E8" w:rsidRPr="006B4F8F">
              <w:rPr>
                <w:rFonts w:eastAsia="Humnst777 Lt BT" w:cs="Arial"/>
                <w:b/>
                <w:sz w:val="24"/>
                <w:szCs w:val="24"/>
              </w:rPr>
              <w:t>(s)</w:t>
            </w:r>
          </w:p>
          <w:p w14:paraId="79C0967E" w14:textId="77777777" w:rsidR="006E53DC" w:rsidRPr="006B4F8F" w:rsidRDefault="006E53DC" w:rsidP="006469E8">
            <w:pPr>
              <w:spacing w:after="0"/>
              <w:ind w:left="426"/>
              <w:rPr>
                <w:rFonts w:eastAsia="Humnst777 Lt BT" w:cs="Arial"/>
                <w:b/>
                <w:sz w:val="24"/>
                <w:szCs w:val="24"/>
              </w:rPr>
            </w:pPr>
          </w:p>
          <w:p w14:paraId="41436A8B" w14:textId="77777777" w:rsidR="006469E8" w:rsidRPr="006B4F8F" w:rsidRDefault="006469E8" w:rsidP="006469E8">
            <w:pPr>
              <w:spacing w:after="0"/>
              <w:ind w:left="426"/>
              <w:rPr>
                <w:rFonts w:eastAsia="Humnst777 Lt BT" w:cs="Arial"/>
                <w:b/>
                <w:sz w:val="24"/>
                <w:szCs w:val="24"/>
              </w:rPr>
            </w:pPr>
          </w:p>
        </w:tc>
        <w:tc>
          <w:tcPr>
            <w:tcW w:w="5386" w:type="dxa"/>
          </w:tcPr>
          <w:p w14:paraId="525B1B5B" w14:textId="77777777" w:rsidR="006E53DC" w:rsidRPr="006B4F8F" w:rsidRDefault="006E53DC" w:rsidP="006469E8">
            <w:pPr>
              <w:spacing w:after="0"/>
              <w:rPr>
                <w:rFonts w:eastAsia="Humnst777 Lt BT" w:cs="Arial"/>
                <w:sz w:val="24"/>
                <w:szCs w:val="24"/>
              </w:rPr>
            </w:pPr>
          </w:p>
        </w:tc>
      </w:tr>
    </w:tbl>
    <w:p w14:paraId="70641686" w14:textId="77777777" w:rsidR="00912130" w:rsidRPr="001B1216" w:rsidRDefault="00912130" w:rsidP="006469E8">
      <w:pPr>
        <w:spacing w:after="0"/>
        <w:rPr>
          <w:rFonts w:eastAsia="Humnst777 BT" w:cs="Arial"/>
          <w:szCs w:val="24"/>
        </w:rPr>
      </w:pPr>
    </w:p>
    <w:p w14:paraId="6F480AE0" w14:textId="4A94D95B" w:rsidR="00912130" w:rsidRPr="006B4F8F" w:rsidRDefault="00912130" w:rsidP="006469E8">
      <w:pPr>
        <w:spacing w:after="0"/>
        <w:rPr>
          <w:rFonts w:eastAsia="Humnst777 BT" w:cs="Arial"/>
          <w:sz w:val="24"/>
          <w:szCs w:val="24"/>
        </w:rPr>
      </w:pPr>
      <w:r w:rsidRPr="006B4F8F">
        <w:rPr>
          <w:rFonts w:eastAsia="Humnst777 BT" w:cs="Arial"/>
          <w:sz w:val="24"/>
          <w:szCs w:val="24"/>
        </w:rPr>
        <w:t>Once the template is completed</w:t>
      </w:r>
      <w:r w:rsidR="00A6695E" w:rsidRPr="006B4F8F">
        <w:rPr>
          <w:rFonts w:eastAsia="Humnst777 BT" w:cs="Arial"/>
          <w:sz w:val="24"/>
          <w:szCs w:val="24"/>
        </w:rPr>
        <w:t xml:space="preserve">, please submit to QSO at </w:t>
      </w:r>
      <w:hyperlink r:id="rId11" w:history="1">
        <w:r w:rsidR="007567E4" w:rsidRPr="006B4F8F">
          <w:rPr>
            <w:rStyle w:val="Hyperlink"/>
            <w:rFonts w:eastAsia="Humnst777 BT" w:cs="Arial"/>
            <w:sz w:val="24"/>
            <w:szCs w:val="24"/>
          </w:rPr>
          <w:t>QSOpartnerships@canterbury.ac.uk</w:t>
        </w:r>
      </w:hyperlink>
      <w:r w:rsidRPr="006B4F8F">
        <w:rPr>
          <w:rFonts w:eastAsia="Humnst777 BT" w:cs="Arial"/>
          <w:sz w:val="24"/>
          <w:szCs w:val="24"/>
        </w:rPr>
        <w:t xml:space="preserve"> </w:t>
      </w:r>
    </w:p>
    <w:p w14:paraId="5699E05F" w14:textId="77777777" w:rsidR="004733D2" w:rsidRPr="006B4F8F" w:rsidRDefault="004733D2" w:rsidP="006469E8">
      <w:pPr>
        <w:spacing w:after="0" w:line="240" w:lineRule="auto"/>
        <w:rPr>
          <w:rFonts w:eastAsia="Times New Roman" w:cs="Arial"/>
          <w:b/>
          <w:bCs/>
          <w:sz w:val="24"/>
          <w:szCs w:val="24"/>
          <w:lang w:eastAsia="en-GB"/>
        </w:rPr>
      </w:pPr>
    </w:p>
    <w:p w14:paraId="71D1D58B" w14:textId="77777777" w:rsidR="006E53DC" w:rsidRPr="001B1216" w:rsidRDefault="006E53DC" w:rsidP="006469E8">
      <w:pPr>
        <w:spacing w:after="0" w:line="240" w:lineRule="auto"/>
        <w:rPr>
          <w:rFonts w:eastAsia="Times New Roman" w:cs="Arial"/>
          <w:b/>
          <w:bCs/>
          <w:szCs w:val="24"/>
          <w:lang w:eastAsia="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386"/>
      </w:tblGrid>
      <w:tr w:rsidR="006E53DC" w:rsidRPr="00DE5B4D" w14:paraId="06943389" w14:textId="77777777" w:rsidTr="006469E8">
        <w:tc>
          <w:tcPr>
            <w:tcW w:w="4390" w:type="dxa"/>
            <w:shd w:val="clear" w:color="auto" w:fill="D9D9D9" w:themeFill="background1" w:themeFillShade="D9"/>
          </w:tcPr>
          <w:p w14:paraId="5E511DA5" w14:textId="77777777" w:rsidR="006E53DC" w:rsidRPr="00DE5B4D" w:rsidRDefault="00912130" w:rsidP="006469E8">
            <w:pPr>
              <w:spacing w:after="0" w:line="240" w:lineRule="auto"/>
              <w:rPr>
                <w:rFonts w:eastAsia="Humnst777 Lt BT" w:cs="Arial"/>
                <w:b/>
                <w:sz w:val="24"/>
                <w:szCs w:val="24"/>
              </w:rPr>
            </w:pPr>
            <w:r w:rsidRPr="00DE5B4D">
              <w:rPr>
                <w:rFonts w:eastAsia="Humnst777 Lt BT" w:cs="Arial"/>
                <w:b/>
                <w:sz w:val="24"/>
                <w:szCs w:val="24"/>
              </w:rPr>
              <w:t>Name of QSO member completing the due diligence</w:t>
            </w:r>
          </w:p>
          <w:p w14:paraId="361DD82C" w14:textId="77777777" w:rsidR="00984C86" w:rsidRPr="00DE5B4D" w:rsidRDefault="00984C86" w:rsidP="006469E8">
            <w:pPr>
              <w:spacing w:after="0" w:line="240" w:lineRule="auto"/>
              <w:rPr>
                <w:rFonts w:eastAsia="Humnst777 Lt BT" w:cs="Arial"/>
                <w:b/>
                <w:sz w:val="24"/>
                <w:szCs w:val="24"/>
              </w:rPr>
            </w:pPr>
          </w:p>
          <w:p w14:paraId="246547D9" w14:textId="7F80BC2C" w:rsidR="00394BCB" w:rsidRPr="00DE5B4D" w:rsidRDefault="00394BCB" w:rsidP="006469E8">
            <w:pPr>
              <w:spacing w:after="0" w:line="240" w:lineRule="auto"/>
              <w:rPr>
                <w:rFonts w:eastAsia="Humnst777 Lt BT" w:cs="Arial"/>
                <w:b/>
                <w:sz w:val="24"/>
                <w:szCs w:val="24"/>
              </w:rPr>
            </w:pPr>
          </w:p>
        </w:tc>
        <w:tc>
          <w:tcPr>
            <w:tcW w:w="5386" w:type="dxa"/>
          </w:tcPr>
          <w:p w14:paraId="5C821CB5" w14:textId="77777777" w:rsidR="006E53DC" w:rsidRPr="00DE5B4D" w:rsidRDefault="006E53DC" w:rsidP="006469E8">
            <w:pPr>
              <w:spacing w:after="0"/>
              <w:rPr>
                <w:rFonts w:eastAsia="Humnst777 Lt BT" w:cs="Arial"/>
                <w:sz w:val="24"/>
                <w:szCs w:val="24"/>
              </w:rPr>
            </w:pPr>
          </w:p>
        </w:tc>
      </w:tr>
      <w:tr w:rsidR="006E53DC" w:rsidRPr="00DE5B4D" w14:paraId="0B16407B" w14:textId="77777777" w:rsidTr="006469E8">
        <w:tc>
          <w:tcPr>
            <w:tcW w:w="4390" w:type="dxa"/>
            <w:shd w:val="clear" w:color="auto" w:fill="D9D9D9" w:themeFill="background1" w:themeFillShade="D9"/>
          </w:tcPr>
          <w:p w14:paraId="3BD79CC4" w14:textId="77777777" w:rsidR="006E53DC" w:rsidRPr="00DE5B4D" w:rsidRDefault="00912130" w:rsidP="006469E8">
            <w:pPr>
              <w:spacing w:after="0" w:line="240" w:lineRule="auto"/>
              <w:rPr>
                <w:rFonts w:eastAsia="Humnst777 Lt BT" w:cs="Arial"/>
                <w:b/>
                <w:sz w:val="24"/>
                <w:szCs w:val="24"/>
              </w:rPr>
            </w:pPr>
            <w:r w:rsidRPr="00DE5B4D">
              <w:rPr>
                <w:rFonts w:eastAsia="Humnst777 Lt BT" w:cs="Arial"/>
                <w:b/>
                <w:sz w:val="24"/>
                <w:szCs w:val="24"/>
              </w:rPr>
              <w:t xml:space="preserve">Signature of QSO member </w:t>
            </w:r>
          </w:p>
          <w:p w14:paraId="4CF1A16D" w14:textId="77777777" w:rsidR="00984C86" w:rsidRPr="00DE5B4D" w:rsidRDefault="00984C86" w:rsidP="006469E8">
            <w:pPr>
              <w:spacing w:after="0" w:line="240" w:lineRule="auto"/>
              <w:rPr>
                <w:rFonts w:eastAsia="Humnst777 Lt BT" w:cs="Arial"/>
                <w:b/>
                <w:sz w:val="24"/>
                <w:szCs w:val="24"/>
              </w:rPr>
            </w:pPr>
          </w:p>
          <w:p w14:paraId="4FB5A5F1" w14:textId="229AF098" w:rsidR="00984C86" w:rsidRPr="00DE5B4D" w:rsidRDefault="00984C86" w:rsidP="006469E8">
            <w:pPr>
              <w:spacing w:after="0" w:line="240" w:lineRule="auto"/>
              <w:rPr>
                <w:rFonts w:eastAsia="Humnst777 Lt BT" w:cs="Arial"/>
                <w:b/>
                <w:sz w:val="24"/>
                <w:szCs w:val="24"/>
              </w:rPr>
            </w:pPr>
          </w:p>
        </w:tc>
        <w:tc>
          <w:tcPr>
            <w:tcW w:w="5386" w:type="dxa"/>
          </w:tcPr>
          <w:p w14:paraId="06ABE253" w14:textId="77777777" w:rsidR="006E53DC" w:rsidRPr="00DE5B4D" w:rsidRDefault="006E53DC" w:rsidP="006469E8">
            <w:pPr>
              <w:spacing w:after="0"/>
              <w:rPr>
                <w:rFonts w:eastAsia="Humnst777 Lt BT" w:cs="Arial"/>
                <w:sz w:val="24"/>
                <w:szCs w:val="24"/>
              </w:rPr>
            </w:pPr>
          </w:p>
        </w:tc>
      </w:tr>
      <w:tr w:rsidR="006E53DC" w:rsidRPr="00DE5B4D" w14:paraId="2A46824C" w14:textId="77777777" w:rsidTr="006469E8">
        <w:tc>
          <w:tcPr>
            <w:tcW w:w="4390" w:type="dxa"/>
            <w:shd w:val="clear" w:color="auto" w:fill="D9D9D9" w:themeFill="background1" w:themeFillShade="D9"/>
          </w:tcPr>
          <w:p w14:paraId="7E89B1D5" w14:textId="77777777" w:rsidR="006E53DC" w:rsidRPr="00DE5B4D" w:rsidRDefault="006E53DC" w:rsidP="006469E8">
            <w:pPr>
              <w:spacing w:after="0" w:line="240" w:lineRule="auto"/>
              <w:rPr>
                <w:rFonts w:eastAsia="Humnst777 Lt BT" w:cs="Arial"/>
                <w:b/>
                <w:sz w:val="24"/>
                <w:szCs w:val="24"/>
              </w:rPr>
            </w:pPr>
            <w:r w:rsidRPr="00DE5B4D">
              <w:rPr>
                <w:rFonts w:eastAsia="Humnst777 Lt BT" w:cs="Arial"/>
                <w:b/>
                <w:sz w:val="24"/>
                <w:szCs w:val="24"/>
              </w:rPr>
              <w:t>Date of Signature</w:t>
            </w:r>
          </w:p>
          <w:p w14:paraId="037838E3" w14:textId="77777777" w:rsidR="006E53DC" w:rsidRPr="00DE5B4D" w:rsidRDefault="006E53DC" w:rsidP="006469E8">
            <w:pPr>
              <w:spacing w:after="0"/>
              <w:ind w:left="426"/>
              <w:rPr>
                <w:rFonts w:eastAsia="Humnst777 Lt BT" w:cs="Arial"/>
                <w:b/>
                <w:sz w:val="24"/>
                <w:szCs w:val="24"/>
              </w:rPr>
            </w:pPr>
          </w:p>
        </w:tc>
        <w:tc>
          <w:tcPr>
            <w:tcW w:w="5386" w:type="dxa"/>
          </w:tcPr>
          <w:p w14:paraId="362AFD5C" w14:textId="77777777" w:rsidR="006E53DC" w:rsidRPr="00DE5B4D" w:rsidRDefault="006E53DC" w:rsidP="006469E8">
            <w:pPr>
              <w:spacing w:after="0"/>
              <w:rPr>
                <w:rFonts w:eastAsia="Humnst777 Lt BT" w:cs="Arial"/>
                <w:sz w:val="24"/>
                <w:szCs w:val="24"/>
              </w:rPr>
            </w:pPr>
          </w:p>
        </w:tc>
      </w:tr>
    </w:tbl>
    <w:p w14:paraId="1AB90E8D" w14:textId="77777777" w:rsidR="009E249A" w:rsidRPr="001B1216" w:rsidRDefault="009E249A" w:rsidP="006469E8">
      <w:pPr>
        <w:spacing w:after="0"/>
        <w:rPr>
          <w:rFonts w:eastAsia="Humnst777 BT" w:cs="Arial"/>
          <w:szCs w:val="24"/>
        </w:rPr>
      </w:pPr>
    </w:p>
    <w:p w14:paraId="2169FCE8" w14:textId="77777777" w:rsidR="0085587F" w:rsidRPr="001B1216" w:rsidRDefault="0085587F" w:rsidP="006469E8">
      <w:pPr>
        <w:spacing w:after="0"/>
        <w:rPr>
          <w:rFonts w:cs="Arial"/>
          <w:szCs w:val="24"/>
          <w:lang w:val="en-US"/>
        </w:rPr>
      </w:pPr>
    </w:p>
    <w:sectPr w:rsidR="0085587F" w:rsidRPr="001B1216" w:rsidSect="00880EEB">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BBBC" w14:textId="77777777" w:rsidR="00501B58" w:rsidRDefault="00501B58" w:rsidP="00DB305F">
      <w:pPr>
        <w:spacing w:after="0" w:line="240" w:lineRule="auto"/>
      </w:pPr>
      <w:r>
        <w:separator/>
      </w:r>
    </w:p>
  </w:endnote>
  <w:endnote w:type="continuationSeparator" w:id="0">
    <w:p w14:paraId="33D86A7A" w14:textId="77777777" w:rsidR="00501B58" w:rsidRDefault="00501B58" w:rsidP="00DB305F">
      <w:pPr>
        <w:spacing w:after="0" w:line="240" w:lineRule="auto"/>
      </w:pPr>
      <w:r>
        <w:continuationSeparator/>
      </w:r>
    </w:p>
  </w:endnote>
  <w:endnote w:type="continuationNotice" w:id="1">
    <w:p w14:paraId="249E95F3" w14:textId="77777777" w:rsidR="00501B58" w:rsidRDefault="00501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umnst777 Lt BT">
    <w:altName w:val="Calibri"/>
    <w:panose1 w:val="020B0402030504090204"/>
    <w:charset w:val="00"/>
    <w:family w:val="swiss"/>
    <w:pitch w:val="variable"/>
    <w:sig w:usb0="00000087" w:usb1="00000000" w:usb2="00000000" w:usb3="00000000" w:csb0="0000001B" w:csb1="00000000"/>
  </w:font>
  <w:font w:name="Humnst777 BT">
    <w:altName w:val="Calibri"/>
    <w:panose1 w:val="020B0603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5D97" w14:textId="77777777" w:rsidR="004945F8" w:rsidRDefault="00494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370869"/>
      <w:docPartObj>
        <w:docPartGallery w:val="Page Numbers (Bottom of Page)"/>
        <w:docPartUnique/>
      </w:docPartObj>
    </w:sdtPr>
    <w:sdtEndPr>
      <w:rPr>
        <w:noProof/>
      </w:rPr>
    </w:sdtEndPr>
    <w:sdtContent>
      <w:p w14:paraId="1BF95A50" w14:textId="5477375C" w:rsidR="001F4B67" w:rsidRDefault="001F4B6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D82528">
          <w:rPr>
            <w:noProof/>
          </w:rPr>
          <w:tab/>
        </w:r>
        <w:r w:rsidR="0082057C">
          <w:rPr>
            <w:noProof/>
          </w:rPr>
          <w:t xml:space="preserve">                                              </w:t>
        </w:r>
        <w:r w:rsidR="00D82528">
          <w:rPr>
            <w:noProof/>
          </w:rPr>
          <w:t>CCCU Venue Check</w:t>
        </w:r>
        <w:r w:rsidR="0082057C">
          <w:rPr>
            <w:noProof/>
          </w:rPr>
          <w:t xml:space="preserve"> Form October 2024 Version 1.0</w:t>
        </w:r>
      </w:p>
    </w:sdtContent>
  </w:sdt>
  <w:p w14:paraId="1A6CEDA0" w14:textId="77777777" w:rsidR="00261460" w:rsidRDefault="0026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4350" w14:textId="77777777" w:rsidR="004945F8" w:rsidRDefault="0049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A7359" w14:textId="77777777" w:rsidR="00501B58" w:rsidRDefault="00501B58" w:rsidP="00DB305F">
      <w:pPr>
        <w:spacing w:after="0" w:line="240" w:lineRule="auto"/>
      </w:pPr>
      <w:r>
        <w:separator/>
      </w:r>
    </w:p>
  </w:footnote>
  <w:footnote w:type="continuationSeparator" w:id="0">
    <w:p w14:paraId="4DB628CB" w14:textId="77777777" w:rsidR="00501B58" w:rsidRDefault="00501B58" w:rsidP="00DB305F">
      <w:pPr>
        <w:spacing w:after="0" w:line="240" w:lineRule="auto"/>
      </w:pPr>
      <w:r>
        <w:continuationSeparator/>
      </w:r>
    </w:p>
  </w:footnote>
  <w:footnote w:type="continuationNotice" w:id="1">
    <w:p w14:paraId="401968F9" w14:textId="77777777" w:rsidR="00501B58" w:rsidRDefault="00501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532" w14:textId="77777777" w:rsidR="004945F8" w:rsidRDefault="00494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25A0" w14:textId="5F760BFC" w:rsidR="00DB305F" w:rsidRDefault="00DB305F">
    <w:pPr>
      <w:pStyle w:val="Header"/>
    </w:pPr>
    <w:r>
      <w:rPr>
        <w:noProof/>
      </w:rPr>
      <w:drawing>
        <wp:inline distT="0" distB="0" distL="0" distR="0" wp14:anchorId="18A0D8BD" wp14:editId="42BFDE99">
          <wp:extent cx="2124460" cy="792482"/>
          <wp:effectExtent l="0" t="0" r="0" b="0"/>
          <wp:docPr id="134193393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393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460" cy="792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6668" w14:textId="77777777" w:rsidR="004945F8" w:rsidRDefault="0049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D25"/>
    <w:multiLevelType w:val="hybridMultilevel"/>
    <w:tmpl w:val="C9B0E158"/>
    <w:lvl w:ilvl="0" w:tplc="719A7C96">
      <w:start w:val="1"/>
      <w:numFmt w:val="decimal"/>
      <w:lvlText w:val="%1."/>
      <w:lvlJc w:val="left"/>
      <w:pPr>
        <w:ind w:left="410" w:hanging="360"/>
      </w:pPr>
      <w:rPr>
        <w:rFonts w:hint="default"/>
        <w:b/>
        <w:bCs/>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D7F3F9A"/>
    <w:multiLevelType w:val="hybridMultilevel"/>
    <w:tmpl w:val="5D341706"/>
    <w:lvl w:ilvl="0" w:tplc="97368536">
      <w:start w:val="1"/>
      <w:numFmt w:val="bullet"/>
      <w:lvlText w:val=""/>
      <w:lvlJc w:val="left"/>
      <w:pPr>
        <w:ind w:left="720" w:hanging="360"/>
      </w:pPr>
      <w:rPr>
        <w:rFonts w:ascii="Symbol" w:hAnsi="Symbol"/>
      </w:rPr>
    </w:lvl>
    <w:lvl w:ilvl="1" w:tplc="F61E5CE4">
      <w:start w:val="1"/>
      <w:numFmt w:val="bullet"/>
      <w:lvlText w:val=""/>
      <w:lvlJc w:val="left"/>
      <w:pPr>
        <w:ind w:left="720" w:hanging="360"/>
      </w:pPr>
      <w:rPr>
        <w:rFonts w:ascii="Symbol" w:hAnsi="Symbol"/>
      </w:rPr>
    </w:lvl>
    <w:lvl w:ilvl="2" w:tplc="05C6FF6E">
      <w:start w:val="1"/>
      <w:numFmt w:val="bullet"/>
      <w:lvlText w:val=""/>
      <w:lvlJc w:val="left"/>
      <w:pPr>
        <w:ind w:left="720" w:hanging="360"/>
      </w:pPr>
      <w:rPr>
        <w:rFonts w:ascii="Symbol" w:hAnsi="Symbol"/>
      </w:rPr>
    </w:lvl>
    <w:lvl w:ilvl="3" w:tplc="CC2407CC">
      <w:start w:val="1"/>
      <w:numFmt w:val="bullet"/>
      <w:lvlText w:val=""/>
      <w:lvlJc w:val="left"/>
      <w:pPr>
        <w:ind w:left="720" w:hanging="360"/>
      </w:pPr>
      <w:rPr>
        <w:rFonts w:ascii="Symbol" w:hAnsi="Symbol"/>
      </w:rPr>
    </w:lvl>
    <w:lvl w:ilvl="4" w:tplc="A1584788">
      <w:start w:val="1"/>
      <w:numFmt w:val="bullet"/>
      <w:lvlText w:val=""/>
      <w:lvlJc w:val="left"/>
      <w:pPr>
        <w:ind w:left="720" w:hanging="360"/>
      </w:pPr>
      <w:rPr>
        <w:rFonts w:ascii="Symbol" w:hAnsi="Symbol"/>
      </w:rPr>
    </w:lvl>
    <w:lvl w:ilvl="5" w:tplc="796CBC08">
      <w:start w:val="1"/>
      <w:numFmt w:val="bullet"/>
      <w:lvlText w:val=""/>
      <w:lvlJc w:val="left"/>
      <w:pPr>
        <w:ind w:left="720" w:hanging="360"/>
      </w:pPr>
      <w:rPr>
        <w:rFonts w:ascii="Symbol" w:hAnsi="Symbol"/>
      </w:rPr>
    </w:lvl>
    <w:lvl w:ilvl="6" w:tplc="23EC9B1A">
      <w:start w:val="1"/>
      <w:numFmt w:val="bullet"/>
      <w:lvlText w:val=""/>
      <w:lvlJc w:val="left"/>
      <w:pPr>
        <w:ind w:left="720" w:hanging="360"/>
      </w:pPr>
      <w:rPr>
        <w:rFonts w:ascii="Symbol" w:hAnsi="Symbol"/>
      </w:rPr>
    </w:lvl>
    <w:lvl w:ilvl="7" w:tplc="B578568A">
      <w:start w:val="1"/>
      <w:numFmt w:val="bullet"/>
      <w:lvlText w:val=""/>
      <w:lvlJc w:val="left"/>
      <w:pPr>
        <w:ind w:left="720" w:hanging="360"/>
      </w:pPr>
      <w:rPr>
        <w:rFonts w:ascii="Symbol" w:hAnsi="Symbol"/>
      </w:rPr>
    </w:lvl>
    <w:lvl w:ilvl="8" w:tplc="6ADCEA3E">
      <w:start w:val="1"/>
      <w:numFmt w:val="bullet"/>
      <w:lvlText w:val=""/>
      <w:lvlJc w:val="left"/>
      <w:pPr>
        <w:ind w:left="720" w:hanging="360"/>
      </w:pPr>
      <w:rPr>
        <w:rFonts w:ascii="Symbol" w:hAnsi="Symbol"/>
      </w:rPr>
    </w:lvl>
  </w:abstractNum>
  <w:abstractNum w:abstractNumId="2" w15:restartNumberingAfterBreak="0">
    <w:nsid w:val="218345C8"/>
    <w:multiLevelType w:val="hybridMultilevel"/>
    <w:tmpl w:val="9B9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B1EE3"/>
    <w:multiLevelType w:val="multilevel"/>
    <w:tmpl w:val="1FEAD618"/>
    <w:lvl w:ilvl="0">
      <w:start w:val="3"/>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 w15:restartNumberingAfterBreak="0">
    <w:nsid w:val="39E842B6"/>
    <w:multiLevelType w:val="hybridMultilevel"/>
    <w:tmpl w:val="52223DEA"/>
    <w:lvl w:ilvl="0" w:tplc="C1380B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1B61A4"/>
    <w:multiLevelType w:val="hybridMultilevel"/>
    <w:tmpl w:val="840891D8"/>
    <w:lvl w:ilvl="0" w:tplc="FDFC5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F3A5A"/>
    <w:multiLevelType w:val="hybridMultilevel"/>
    <w:tmpl w:val="76E83538"/>
    <w:lvl w:ilvl="0" w:tplc="11EAAE6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640AE"/>
    <w:multiLevelType w:val="hybridMultilevel"/>
    <w:tmpl w:val="463A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05159"/>
    <w:multiLevelType w:val="hybridMultilevel"/>
    <w:tmpl w:val="CC54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866C8A"/>
    <w:multiLevelType w:val="hybridMultilevel"/>
    <w:tmpl w:val="99799375"/>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6866C8B"/>
    <w:multiLevelType w:val="hybridMultilevel"/>
    <w:tmpl w:val="9979937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866C8C"/>
    <w:multiLevelType w:val="hybridMultilevel"/>
    <w:tmpl w:val="99799373"/>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6866C8F"/>
    <w:multiLevelType w:val="hybridMultilevel"/>
    <w:tmpl w:val="99799370"/>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6866C90"/>
    <w:multiLevelType w:val="hybridMultilevel"/>
    <w:tmpl w:val="9979936F"/>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1052D03"/>
    <w:multiLevelType w:val="hybridMultilevel"/>
    <w:tmpl w:val="89027F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B160E"/>
    <w:multiLevelType w:val="hybridMultilevel"/>
    <w:tmpl w:val="9CD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46956">
    <w:abstractNumId w:val="15"/>
  </w:num>
  <w:num w:numId="2" w16cid:durableId="1787966307">
    <w:abstractNumId w:val="1"/>
  </w:num>
  <w:num w:numId="3" w16cid:durableId="579288001">
    <w:abstractNumId w:val="2"/>
  </w:num>
  <w:num w:numId="4" w16cid:durableId="1824084806">
    <w:abstractNumId w:val="8"/>
  </w:num>
  <w:num w:numId="5" w16cid:durableId="17851063">
    <w:abstractNumId w:val="6"/>
  </w:num>
  <w:num w:numId="6" w16cid:durableId="504977740">
    <w:abstractNumId w:val="0"/>
  </w:num>
  <w:num w:numId="7" w16cid:durableId="1868594090">
    <w:abstractNumId w:val="3"/>
  </w:num>
  <w:num w:numId="8" w16cid:durableId="373888931">
    <w:abstractNumId w:val="5"/>
  </w:num>
  <w:num w:numId="9" w16cid:durableId="877624600">
    <w:abstractNumId w:val="14"/>
  </w:num>
  <w:num w:numId="10" w16cid:durableId="2059549795">
    <w:abstractNumId w:val="7"/>
  </w:num>
  <w:num w:numId="11" w16cid:durableId="559294975">
    <w:abstractNumId w:val="4"/>
  </w:num>
  <w:num w:numId="12" w16cid:durableId="582488670">
    <w:abstractNumId w:val="9"/>
  </w:num>
  <w:num w:numId="13" w16cid:durableId="1471091609">
    <w:abstractNumId w:val="10"/>
  </w:num>
  <w:num w:numId="14" w16cid:durableId="648022329">
    <w:abstractNumId w:val="12"/>
  </w:num>
  <w:num w:numId="15" w16cid:durableId="151142686">
    <w:abstractNumId w:val="11"/>
  </w:num>
  <w:num w:numId="16" w16cid:durableId="1843273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5F"/>
    <w:rsid w:val="00000FB8"/>
    <w:rsid w:val="00003C89"/>
    <w:rsid w:val="0000433A"/>
    <w:rsid w:val="00006A41"/>
    <w:rsid w:val="0001129C"/>
    <w:rsid w:val="00012D88"/>
    <w:rsid w:val="00014CCE"/>
    <w:rsid w:val="00021B84"/>
    <w:rsid w:val="00024D59"/>
    <w:rsid w:val="00027F88"/>
    <w:rsid w:val="0003113A"/>
    <w:rsid w:val="0003572E"/>
    <w:rsid w:val="00045EB6"/>
    <w:rsid w:val="000520EA"/>
    <w:rsid w:val="00055352"/>
    <w:rsid w:val="000567CB"/>
    <w:rsid w:val="00056EAA"/>
    <w:rsid w:val="0006667B"/>
    <w:rsid w:val="0007139A"/>
    <w:rsid w:val="0007161A"/>
    <w:rsid w:val="00071D06"/>
    <w:rsid w:val="00077DFD"/>
    <w:rsid w:val="000826C1"/>
    <w:rsid w:val="0008291A"/>
    <w:rsid w:val="00083CF7"/>
    <w:rsid w:val="00084B1C"/>
    <w:rsid w:val="0009129F"/>
    <w:rsid w:val="0009360C"/>
    <w:rsid w:val="00094796"/>
    <w:rsid w:val="000B185F"/>
    <w:rsid w:val="000B1D33"/>
    <w:rsid w:val="000B4A3F"/>
    <w:rsid w:val="000C0C31"/>
    <w:rsid w:val="000C1460"/>
    <w:rsid w:val="000D0FF0"/>
    <w:rsid w:val="000D2257"/>
    <w:rsid w:val="000D3A96"/>
    <w:rsid w:val="000D4C10"/>
    <w:rsid w:val="000D4EC9"/>
    <w:rsid w:val="000D797F"/>
    <w:rsid w:val="000E6E6B"/>
    <w:rsid w:val="000F0927"/>
    <w:rsid w:val="000F44ED"/>
    <w:rsid w:val="001054C5"/>
    <w:rsid w:val="001069AF"/>
    <w:rsid w:val="001100E7"/>
    <w:rsid w:val="001122A3"/>
    <w:rsid w:val="001142CA"/>
    <w:rsid w:val="001146B2"/>
    <w:rsid w:val="001214DE"/>
    <w:rsid w:val="001237A6"/>
    <w:rsid w:val="00124CF4"/>
    <w:rsid w:val="00125572"/>
    <w:rsid w:val="00125B2B"/>
    <w:rsid w:val="001263A1"/>
    <w:rsid w:val="001265F2"/>
    <w:rsid w:val="00132219"/>
    <w:rsid w:val="00133102"/>
    <w:rsid w:val="00134C66"/>
    <w:rsid w:val="0014707C"/>
    <w:rsid w:val="001470FE"/>
    <w:rsid w:val="001476A6"/>
    <w:rsid w:val="00147E67"/>
    <w:rsid w:val="00150E8A"/>
    <w:rsid w:val="00151923"/>
    <w:rsid w:val="00152817"/>
    <w:rsid w:val="001604DC"/>
    <w:rsid w:val="001609A9"/>
    <w:rsid w:val="001624CD"/>
    <w:rsid w:val="001645D7"/>
    <w:rsid w:val="00175245"/>
    <w:rsid w:val="0018081D"/>
    <w:rsid w:val="00181981"/>
    <w:rsid w:val="001838E2"/>
    <w:rsid w:val="00183C9B"/>
    <w:rsid w:val="0019198F"/>
    <w:rsid w:val="00195B20"/>
    <w:rsid w:val="001965DD"/>
    <w:rsid w:val="001974B9"/>
    <w:rsid w:val="00197FC2"/>
    <w:rsid w:val="001A0ED8"/>
    <w:rsid w:val="001A178A"/>
    <w:rsid w:val="001A1861"/>
    <w:rsid w:val="001A1C82"/>
    <w:rsid w:val="001A4B9F"/>
    <w:rsid w:val="001A67CA"/>
    <w:rsid w:val="001A6DD8"/>
    <w:rsid w:val="001B0B1F"/>
    <w:rsid w:val="001B1216"/>
    <w:rsid w:val="001B414E"/>
    <w:rsid w:val="001B6821"/>
    <w:rsid w:val="001C1A83"/>
    <w:rsid w:val="001E0578"/>
    <w:rsid w:val="001E0BB0"/>
    <w:rsid w:val="001E36DD"/>
    <w:rsid w:val="001E38DF"/>
    <w:rsid w:val="001E3945"/>
    <w:rsid w:val="001E3D4A"/>
    <w:rsid w:val="001E4406"/>
    <w:rsid w:val="001E7572"/>
    <w:rsid w:val="001E7B1D"/>
    <w:rsid w:val="001F1B2D"/>
    <w:rsid w:val="001F4B67"/>
    <w:rsid w:val="001F6E33"/>
    <w:rsid w:val="002013EA"/>
    <w:rsid w:val="002157EB"/>
    <w:rsid w:val="00220B2D"/>
    <w:rsid w:val="00227446"/>
    <w:rsid w:val="002323D2"/>
    <w:rsid w:val="00234630"/>
    <w:rsid w:val="00241FEE"/>
    <w:rsid w:val="00244D0A"/>
    <w:rsid w:val="00250C3B"/>
    <w:rsid w:val="00261460"/>
    <w:rsid w:val="00261B6E"/>
    <w:rsid w:val="00262F53"/>
    <w:rsid w:val="00263C51"/>
    <w:rsid w:val="002642E9"/>
    <w:rsid w:val="00282934"/>
    <w:rsid w:val="00282F09"/>
    <w:rsid w:val="00283AE6"/>
    <w:rsid w:val="00285A41"/>
    <w:rsid w:val="002869E5"/>
    <w:rsid w:val="00290641"/>
    <w:rsid w:val="00292D27"/>
    <w:rsid w:val="00296AED"/>
    <w:rsid w:val="002A0599"/>
    <w:rsid w:val="002A384E"/>
    <w:rsid w:val="002A62C8"/>
    <w:rsid w:val="002B2506"/>
    <w:rsid w:val="002B3F09"/>
    <w:rsid w:val="002B7479"/>
    <w:rsid w:val="002C38BB"/>
    <w:rsid w:val="002C4A6B"/>
    <w:rsid w:val="002D5212"/>
    <w:rsid w:val="002E23BE"/>
    <w:rsid w:val="002E2CF8"/>
    <w:rsid w:val="002E5663"/>
    <w:rsid w:val="002E7832"/>
    <w:rsid w:val="002F21E3"/>
    <w:rsid w:val="002F74DC"/>
    <w:rsid w:val="002F772C"/>
    <w:rsid w:val="00306462"/>
    <w:rsid w:val="0030675E"/>
    <w:rsid w:val="003179BA"/>
    <w:rsid w:val="00322058"/>
    <w:rsid w:val="003252EA"/>
    <w:rsid w:val="00325D21"/>
    <w:rsid w:val="00327754"/>
    <w:rsid w:val="00341197"/>
    <w:rsid w:val="00342538"/>
    <w:rsid w:val="003437EE"/>
    <w:rsid w:val="003471A1"/>
    <w:rsid w:val="00361207"/>
    <w:rsid w:val="00362125"/>
    <w:rsid w:val="00363013"/>
    <w:rsid w:val="00371D41"/>
    <w:rsid w:val="0037443C"/>
    <w:rsid w:val="00375982"/>
    <w:rsid w:val="00376D70"/>
    <w:rsid w:val="00380A7D"/>
    <w:rsid w:val="0038160E"/>
    <w:rsid w:val="00381A48"/>
    <w:rsid w:val="00394BCB"/>
    <w:rsid w:val="00394CDF"/>
    <w:rsid w:val="00395B58"/>
    <w:rsid w:val="00395CBE"/>
    <w:rsid w:val="003A4CD8"/>
    <w:rsid w:val="003A67C1"/>
    <w:rsid w:val="003B0040"/>
    <w:rsid w:val="003B0B57"/>
    <w:rsid w:val="003B3CBB"/>
    <w:rsid w:val="003B4329"/>
    <w:rsid w:val="003B4771"/>
    <w:rsid w:val="003B66AC"/>
    <w:rsid w:val="003C198F"/>
    <w:rsid w:val="003C5A20"/>
    <w:rsid w:val="003D0C3A"/>
    <w:rsid w:val="003D2A29"/>
    <w:rsid w:val="003D3E63"/>
    <w:rsid w:val="003D6254"/>
    <w:rsid w:val="003E0686"/>
    <w:rsid w:val="003E3C9F"/>
    <w:rsid w:val="003E4D9A"/>
    <w:rsid w:val="003E6773"/>
    <w:rsid w:val="003F4326"/>
    <w:rsid w:val="003F71E1"/>
    <w:rsid w:val="00402333"/>
    <w:rsid w:val="00403CC8"/>
    <w:rsid w:val="004043C4"/>
    <w:rsid w:val="00406FBC"/>
    <w:rsid w:val="00410E0D"/>
    <w:rsid w:val="004126F4"/>
    <w:rsid w:val="00413442"/>
    <w:rsid w:val="0041414F"/>
    <w:rsid w:val="004156C0"/>
    <w:rsid w:val="0042544B"/>
    <w:rsid w:val="00427B5E"/>
    <w:rsid w:val="0043353C"/>
    <w:rsid w:val="00436315"/>
    <w:rsid w:val="00440EBB"/>
    <w:rsid w:val="0044206B"/>
    <w:rsid w:val="00446470"/>
    <w:rsid w:val="004472E2"/>
    <w:rsid w:val="00451A44"/>
    <w:rsid w:val="00454465"/>
    <w:rsid w:val="00454792"/>
    <w:rsid w:val="0045774A"/>
    <w:rsid w:val="004625B4"/>
    <w:rsid w:val="00470644"/>
    <w:rsid w:val="00472CF3"/>
    <w:rsid w:val="004733D2"/>
    <w:rsid w:val="00475A40"/>
    <w:rsid w:val="00477872"/>
    <w:rsid w:val="00485ACC"/>
    <w:rsid w:val="00486035"/>
    <w:rsid w:val="00486C78"/>
    <w:rsid w:val="00490050"/>
    <w:rsid w:val="00492740"/>
    <w:rsid w:val="004927F4"/>
    <w:rsid w:val="00493467"/>
    <w:rsid w:val="00493D5F"/>
    <w:rsid w:val="004945F8"/>
    <w:rsid w:val="004A1C0C"/>
    <w:rsid w:val="004A2CCE"/>
    <w:rsid w:val="004A52C3"/>
    <w:rsid w:val="004A5CD6"/>
    <w:rsid w:val="004A6278"/>
    <w:rsid w:val="004B0A88"/>
    <w:rsid w:val="004B5895"/>
    <w:rsid w:val="004C6DE3"/>
    <w:rsid w:val="004C7448"/>
    <w:rsid w:val="004D0C97"/>
    <w:rsid w:val="004D315E"/>
    <w:rsid w:val="004D3C19"/>
    <w:rsid w:val="004D3DBF"/>
    <w:rsid w:val="004D45C8"/>
    <w:rsid w:val="004E797E"/>
    <w:rsid w:val="004F3C43"/>
    <w:rsid w:val="004F641A"/>
    <w:rsid w:val="004F7517"/>
    <w:rsid w:val="00501828"/>
    <w:rsid w:val="0050190C"/>
    <w:rsid w:val="00501B58"/>
    <w:rsid w:val="00514705"/>
    <w:rsid w:val="00515BD6"/>
    <w:rsid w:val="005171E2"/>
    <w:rsid w:val="00532E47"/>
    <w:rsid w:val="005376C1"/>
    <w:rsid w:val="005403C5"/>
    <w:rsid w:val="00544363"/>
    <w:rsid w:val="00546334"/>
    <w:rsid w:val="00552991"/>
    <w:rsid w:val="00552DC8"/>
    <w:rsid w:val="00553291"/>
    <w:rsid w:val="00557039"/>
    <w:rsid w:val="00557EF1"/>
    <w:rsid w:val="00564937"/>
    <w:rsid w:val="00570528"/>
    <w:rsid w:val="00571BBD"/>
    <w:rsid w:val="005721DD"/>
    <w:rsid w:val="00575E65"/>
    <w:rsid w:val="0058143F"/>
    <w:rsid w:val="00586C0A"/>
    <w:rsid w:val="005874BA"/>
    <w:rsid w:val="00587F81"/>
    <w:rsid w:val="00592522"/>
    <w:rsid w:val="00597001"/>
    <w:rsid w:val="005A2F2B"/>
    <w:rsid w:val="005A46DF"/>
    <w:rsid w:val="005A6555"/>
    <w:rsid w:val="005B1548"/>
    <w:rsid w:val="005B3BC1"/>
    <w:rsid w:val="005B6FE4"/>
    <w:rsid w:val="005C0286"/>
    <w:rsid w:val="005C20BE"/>
    <w:rsid w:val="005C3E9A"/>
    <w:rsid w:val="005D137F"/>
    <w:rsid w:val="005D6BAF"/>
    <w:rsid w:val="005D7563"/>
    <w:rsid w:val="005E0607"/>
    <w:rsid w:val="005E184C"/>
    <w:rsid w:val="005E58A2"/>
    <w:rsid w:val="005E58DE"/>
    <w:rsid w:val="005E6389"/>
    <w:rsid w:val="005E7A25"/>
    <w:rsid w:val="005F164A"/>
    <w:rsid w:val="005F70DA"/>
    <w:rsid w:val="005F7642"/>
    <w:rsid w:val="00600493"/>
    <w:rsid w:val="006035D0"/>
    <w:rsid w:val="00603C3C"/>
    <w:rsid w:val="0061271F"/>
    <w:rsid w:val="00613BFA"/>
    <w:rsid w:val="00615EBC"/>
    <w:rsid w:val="006161DB"/>
    <w:rsid w:val="0061719A"/>
    <w:rsid w:val="00621A93"/>
    <w:rsid w:val="0062596C"/>
    <w:rsid w:val="00630B2E"/>
    <w:rsid w:val="00630E20"/>
    <w:rsid w:val="0063285F"/>
    <w:rsid w:val="006377E5"/>
    <w:rsid w:val="00643B54"/>
    <w:rsid w:val="0064418B"/>
    <w:rsid w:val="0064588F"/>
    <w:rsid w:val="00646174"/>
    <w:rsid w:val="00646422"/>
    <w:rsid w:val="006469E8"/>
    <w:rsid w:val="00650A1C"/>
    <w:rsid w:val="00650AE0"/>
    <w:rsid w:val="006538CE"/>
    <w:rsid w:val="00656314"/>
    <w:rsid w:val="0065646E"/>
    <w:rsid w:val="006574B1"/>
    <w:rsid w:val="00664036"/>
    <w:rsid w:val="00666D91"/>
    <w:rsid w:val="00670D2C"/>
    <w:rsid w:val="00671F04"/>
    <w:rsid w:val="006778D1"/>
    <w:rsid w:val="00692173"/>
    <w:rsid w:val="00694535"/>
    <w:rsid w:val="006956EF"/>
    <w:rsid w:val="00696927"/>
    <w:rsid w:val="0069697A"/>
    <w:rsid w:val="006A0EE8"/>
    <w:rsid w:val="006A2B78"/>
    <w:rsid w:val="006A5787"/>
    <w:rsid w:val="006A65B0"/>
    <w:rsid w:val="006B040C"/>
    <w:rsid w:val="006B17F7"/>
    <w:rsid w:val="006B2E53"/>
    <w:rsid w:val="006B4E9A"/>
    <w:rsid w:val="006B4F8F"/>
    <w:rsid w:val="006B683E"/>
    <w:rsid w:val="006D0065"/>
    <w:rsid w:val="006D01D6"/>
    <w:rsid w:val="006D0EFE"/>
    <w:rsid w:val="006D1043"/>
    <w:rsid w:val="006D2891"/>
    <w:rsid w:val="006D6018"/>
    <w:rsid w:val="006E02BA"/>
    <w:rsid w:val="006E0313"/>
    <w:rsid w:val="006E0517"/>
    <w:rsid w:val="006E1234"/>
    <w:rsid w:val="006E25A7"/>
    <w:rsid w:val="006E3F04"/>
    <w:rsid w:val="006E4C0C"/>
    <w:rsid w:val="006E53AE"/>
    <w:rsid w:val="006E53DC"/>
    <w:rsid w:val="006E6859"/>
    <w:rsid w:val="006F1FE3"/>
    <w:rsid w:val="006F579B"/>
    <w:rsid w:val="006F77A4"/>
    <w:rsid w:val="00701A0F"/>
    <w:rsid w:val="00702AB6"/>
    <w:rsid w:val="00705724"/>
    <w:rsid w:val="00706670"/>
    <w:rsid w:val="00711BD3"/>
    <w:rsid w:val="00715F53"/>
    <w:rsid w:val="00722B18"/>
    <w:rsid w:val="00724800"/>
    <w:rsid w:val="007274C2"/>
    <w:rsid w:val="0073338F"/>
    <w:rsid w:val="00737E84"/>
    <w:rsid w:val="007414F5"/>
    <w:rsid w:val="00752087"/>
    <w:rsid w:val="00754A53"/>
    <w:rsid w:val="00755032"/>
    <w:rsid w:val="007560FE"/>
    <w:rsid w:val="007567E4"/>
    <w:rsid w:val="00762923"/>
    <w:rsid w:val="007638D0"/>
    <w:rsid w:val="0077147E"/>
    <w:rsid w:val="00775E8C"/>
    <w:rsid w:val="00776370"/>
    <w:rsid w:val="0078510C"/>
    <w:rsid w:val="00786825"/>
    <w:rsid w:val="007942C4"/>
    <w:rsid w:val="00794D37"/>
    <w:rsid w:val="00795F2B"/>
    <w:rsid w:val="0079648F"/>
    <w:rsid w:val="007A6555"/>
    <w:rsid w:val="007A665D"/>
    <w:rsid w:val="007A6E1E"/>
    <w:rsid w:val="007B3F4F"/>
    <w:rsid w:val="007B400E"/>
    <w:rsid w:val="007C1B40"/>
    <w:rsid w:val="007C6DB7"/>
    <w:rsid w:val="007D2A09"/>
    <w:rsid w:val="007D45C1"/>
    <w:rsid w:val="007D71AB"/>
    <w:rsid w:val="007E0E89"/>
    <w:rsid w:val="007E348E"/>
    <w:rsid w:val="007E35A1"/>
    <w:rsid w:val="007E717B"/>
    <w:rsid w:val="007F07FF"/>
    <w:rsid w:val="008008EF"/>
    <w:rsid w:val="00803F8D"/>
    <w:rsid w:val="00807FCD"/>
    <w:rsid w:val="00815C37"/>
    <w:rsid w:val="0082057C"/>
    <w:rsid w:val="00821B22"/>
    <w:rsid w:val="00826B87"/>
    <w:rsid w:val="00831098"/>
    <w:rsid w:val="00831875"/>
    <w:rsid w:val="00832287"/>
    <w:rsid w:val="00836636"/>
    <w:rsid w:val="00836E42"/>
    <w:rsid w:val="008470F4"/>
    <w:rsid w:val="00851B7A"/>
    <w:rsid w:val="008533EA"/>
    <w:rsid w:val="0085587F"/>
    <w:rsid w:val="00861DEB"/>
    <w:rsid w:val="0087033D"/>
    <w:rsid w:val="00871E40"/>
    <w:rsid w:val="00871FC2"/>
    <w:rsid w:val="0088009B"/>
    <w:rsid w:val="00880806"/>
    <w:rsid w:val="0088088F"/>
    <w:rsid w:val="00880EEB"/>
    <w:rsid w:val="008845FF"/>
    <w:rsid w:val="0089017A"/>
    <w:rsid w:val="00891857"/>
    <w:rsid w:val="008A2060"/>
    <w:rsid w:val="008A2795"/>
    <w:rsid w:val="008C11D2"/>
    <w:rsid w:val="008C572E"/>
    <w:rsid w:val="008C74E6"/>
    <w:rsid w:val="008D0C29"/>
    <w:rsid w:val="008D1AF0"/>
    <w:rsid w:val="008D21AF"/>
    <w:rsid w:val="008D243B"/>
    <w:rsid w:val="008E05D9"/>
    <w:rsid w:val="008E66DB"/>
    <w:rsid w:val="008E7446"/>
    <w:rsid w:val="008F19ED"/>
    <w:rsid w:val="008F1DE3"/>
    <w:rsid w:val="008F2021"/>
    <w:rsid w:val="008F4CDA"/>
    <w:rsid w:val="008F68DE"/>
    <w:rsid w:val="008F7052"/>
    <w:rsid w:val="008F70BB"/>
    <w:rsid w:val="008F7EF8"/>
    <w:rsid w:val="009051E6"/>
    <w:rsid w:val="00906FB7"/>
    <w:rsid w:val="00912130"/>
    <w:rsid w:val="009121E3"/>
    <w:rsid w:val="00912F12"/>
    <w:rsid w:val="009144B8"/>
    <w:rsid w:val="00917296"/>
    <w:rsid w:val="00923736"/>
    <w:rsid w:val="00933D8A"/>
    <w:rsid w:val="00934FB9"/>
    <w:rsid w:val="00936C53"/>
    <w:rsid w:val="009415D3"/>
    <w:rsid w:val="0094734A"/>
    <w:rsid w:val="00953B20"/>
    <w:rsid w:val="00957F8D"/>
    <w:rsid w:val="009614D5"/>
    <w:rsid w:val="0096270D"/>
    <w:rsid w:val="009628E9"/>
    <w:rsid w:val="00962E34"/>
    <w:rsid w:val="00963AA8"/>
    <w:rsid w:val="00970DFB"/>
    <w:rsid w:val="009724EB"/>
    <w:rsid w:val="0097545B"/>
    <w:rsid w:val="0097641C"/>
    <w:rsid w:val="009828B2"/>
    <w:rsid w:val="00983411"/>
    <w:rsid w:val="00984C86"/>
    <w:rsid w:val="00985942"/>
    <w:rsid w:val="009907E4"/>
    <w:rsid w:val="00990F76"/>
    <w:rsid w:val="009917E6"/>
    <w:rsid w:val="009B23D6"/>
    <w:rsid w:val="009B27E6"/>
    <w:rsid w:val="009B3E85"/>
    <w:rsid w:val="009B4713"/>
    <w:rsid w:val="009C1106"/>
    <w:rsid w:val="009D2CC0"/>
    <w:rsid w:val="009D2F58"/>
    <w:rsid w:val="009D4EA2"/>
    <w:rsid w:val="009D5C67"/>
    <w:rsid w:val="009E03D0"/>
    <w:rsid w:val="009E249A"/>
    <w:rsid w:val="009E2A8D"/>
    <w:rsid w:val="009E6E28"/>
    <w:rsid w:val="009E7596"/>
    <w:rsid w:val="009F1D4E"/>
    <w:rsid w:val="009F226A"/>
    <w:rsid w:val="009F22D5"/>
    <w:rsid w:val="009F6FED"/>
    <w:rsid w:val="00A05623"/>
    <w:rsid w:val="00A064E5"/>
    <w:rsid w:val="00A065A6"/>
    <w:rsid w:val="00A07663"/>
    <w:rsid w:val="00A07712"/>
    <w:rsid w:val="00A13FDA"/>
    <w:rsid w:val="00A15CC2"/>
    <w:rsid w:val="00A24761"/>
    <w:rsid w:val="00A27645"/>
    <w:rsid w:val="00A344EE"/>
    <w:rsid w:val="00A359E0"/>
    <w:rsid w:val="00A35AD0"/>
    <w:rsid w:val="00A36074"/>
    <w:rsid w:val="00A370C2"/>
    <w:rsid w:val="00A40394"/>
    <w:rsid w:val="00A51828"/>
    <w:rsid w:val="00A52A97"/>
    <w:rsid w:val="00A61551"/>
    <w:rsid w:val="00A6695E"/>
    <w:rsid w:val="00A715E8"/>
    <w:rsid w:val="00A73C67"/>
    <w:rsid w:val="00A850B7"/>
    <w:rsid w:val="00A879EA"/>
    <w:rsid w:val="00A9045C"/>
    <w:rsid w:val="00A90A62"/>
    <w:rsid w:val="00A922C4"/>
    <w:rsid w:val="00A92A9F"/>
    <w:rsid w:val="00A93BF5"/>
    <w:rsid w:val="00A965B4"/>
    <w:rsid w:val="00A97F2B"/>
    <w:rsid w:val="00AA21EE"/>
    <w:rsid w:val="00AB0BDF"/>
    <w:rsid w:val="00AB3A61"/>
    <w:rsid w:val="00AB4B0D"/>
    <w:rsid w:val="00AC23F1"/>
    <w:rsid w:val="00AC3569"/>
    <w:rsid w:val="00AD0661"/>
    <w:rsid w:val="00AD3B63"/>
    <w:rsid w:val="00AD4CB4"/>
    <w:rsid w:val="00AE4764"/>
    <w:rsid w:val="00AE4C91"/>
    <w:rsid w:val="00AE67E6"/>
    <w:rsid w:val="00AF7252"/>
    <w:rsid w:val="00AF7F31"/>
    <w:rsid w:val="00B02404"/>
    <w:rsid w:val="00B03D2E"/>
    <w:rsid w:val="00B04629"/>
    <w:rsid w:val="00B05FF9"/>
    <w:rsid w:val="00B14CA8"/>
    <w:rsid w:val="00B17875"/>
    <w:rsid w:val="00B179CC"/>
    <w:rsid w:val="00B2450D"/>
    <w:rsid w:val="00B2502B"/>
    <w:rsid w:val="00B251A8"/>
    <w:rsid w:val="00B254C8"/>
    <w:rsid w:val="00B26809"/>
    <w:rsid w:val="00B32E5F"/>
    <w:rsid w:val="00B33544"/>
    <w:rsid w:val="00B33896"/>
    <w:rsid w:val="00B3636B"/>
    <w:rsid w:val="00B42047"/>
    <w:rsid w:val="00B4413B"/>
    <w:rsid w:val="00B50C5F"/>
    <w:rsid w:val="00B50D60"/>
    <w:rsid w:val="00B53AD1"/>
    <w:rsid w:val="00B63979"/>
    <w:rsid w:val="00B720EE"/>
    <w:rsid w:val="00B73B1F"/>
    <w:rsid w:val="00B810C2"/>
    <w:rsid w:val="00B8252E"/>
    <w:rsid w:val="00B82F1D"/>
    <w:rsid w:val="00B84B88"/>
    <w:rsid w:val="00B8519E"/>
    <w:rsid w:val="00B866B8"/>
    <w:rsid w:val="00B920F6"/>
    <w:rsid w:val="00BA0FC0"/>
    <w:rsid w:val="00BA1DD6"/>
    <w:rsid w:val="00BA7115"/>
    <w:rsid w:val="00BB3EDB"/>
    <w:rsid w:val="00BB4313"/>
    <w:rsid w:val="00BB5513"/>
    <w:rsid w:val="00BD1E2C"/>
    <w:rsid w:val="00BD6D05"/>
    <w:rsid w:val="00BE68B8"/>
    <w:rsid w:val="00BF19EC"/>
    <w:rsid w:val="00BF3C44"/>
    <w:rsid w:val="00C00A14"/>
    <w:rsid w:val="00C0151E"/>
    <w:rsid w:val="00C06AF1"/>
    <w:rsid w:val="00C07B55"/>
    <w:rsid w:val="00C11F6C"/>
    <w:rsid w:val="00C14899"/>
    <w:rsid w:val="00C2581E"/>
    <w:rsid w:val="00C26818"/>
    <w:rsid w:val="00C314B2"/>
    <w:rsid w:val="00C32EE2"/>
    <w:rsid w:val="00C366A4"/>
    <w:rsid w:val="00C37110"/>
    <w:rsid w:val="00C41EE6"/>
    <w:rsid w:val="00C4312E"/>
    <w:rsid w:val="00C5050D"/>
    <w:rsid w:val="00C520D1"/>
    <w:rsid w:val="00C56153"/>
    <w:rsid w:val="00C56A4D"/>
    <w:rsid w:val="00C64176"/>
    <w:rsid w:val="00C64459"/>
    <w:rsid w:val="00C654F0"/>
    <w:rsid w:val="00C669DB"/>
    <w:rsid w:val="00C8291A"/>
    <w:rsid w:val="00C84EFC"/>
    <w:rsid w:val="00C9272C"/>
    <w:rsid w:val="00C95414"/>
    <w:rsid w:val="00CA6694"/>
    <w:rsid w:val="00CB0D1F"/>
    <w:rsid w:val="00CB44DD"/>
    <w:rsid w:val="00CB5189"/>
    <w:rsid w:val="00CB7820"/>
    <w:rsid w:val="00CC134B"/>
    <w:rsid w:val="00CC7EBC"/>
    <w:rsid w:val="00CD01FB"/>
    <w:rsid w:val="00CD2C73"/>
    <w:rsid w:val="00CD54D0"/>
    <w:rsid w:val="00CE221E"/>
    <w:rsid w:val="00CE24FC"/>
    <w:rsid w:val="00CE282A"/>
    <w:rsid w:val="00CE2AFE"/>
    <w:rsid w:val="00CE32CD"/>
    <w:rsid w:val="00CE44DD"/>
    <w:rsid w:val="00D058D1"/>
    <w:rsid w:val="00D1197D"/>
    <w:rsid w:val="00D12F8D"/>
    <w:rsid w:val="00D13CAA"/>
    <w:rsid w:val="00D147B2"/>
    <w:rsid w:val="00D16601"/>
    <w:rsid w:val="00D16A71"/>
    <w:rsid w:val="00D2110A"/>
    <w:rsid w:val="00D2150D"/>
    <w:rsid w:val="00D27E5B"/>
    <w:rsid w:val="00D33B75"/>
    <w:rsid w:val="00D340EC"/>
    <w:rsid w:val="00D34EA6"/>
    <w:rsid w:val="00D35148"/>
    <w:rsid w:val="00D3748E"/>
    <w:rsid w:val="00D42F2A"/>
    <w:rsid w:val="00D50A75"/>
    <w:rsid w:val="00D50A84"/>
    <w:rsid w:val="00D52400"/>
    <w:rsid w:val="00D577C0"/>
    <w:rsid w:val="00D602C7"/>
    <w:rsid w:val="00D6080C"/>
    <w:rsid w:val="00D636A3"/>
    <w:rsid w:val="00D63AD8"/>
    <w:rsid w:val="00D63E42"/>
    <w:rsid w:val="00D65854"/>
    <w:rsid w:val="00D65CC9"/>
    <w:rsid w:val="00D71B8B"/>
    <w:rsid w:val="00D82528"/>
    <w:rsid w:val="00D82CCA"/>
    <w:rsid w:val="00D8486F"/>
    <w:rsid w:val="00D863E2"/>
    <w:rsid w:val="00D95185"/>
    <w:rsid w:val="00DA0FFA"/>
    <w:rsid w:val="00DB2130"/>
    <w:rsid w:val="00DB2B24"/>
    <w:rsid w:val="00DB305F"/>
    <w:rsid w:val="00DB33DC"/>
    <w:rsid w:val="00DB42A0"/>
    <w:rsid w:val="00DB4DB4"/>
    <w:rsid w:val="00DC591E"/>
    <w:rsid w:val="00DC79B9"/>
    <w:rsid w:val="00DE5B4D"/>
    <w:rsid w:val="00DE71FE"/>
    <w:rsid w:val="00DE7829"/>
    <w:rsid w:val="00DF26E2"/>
    <w:rsid w:val="00DF58E2"/>
    <w:rsid w:val="00E01BBB"/>
    <w:rsid w:val="00E02187"/>
    <w:rsid w:val="00E031C3"/>
    <w:rsid w:val="00E104BB"/>
    <w:rsid w:val="00E15F7F"/>
    <w:rsid w:val="00E17ADB"/>
    <w:rsid w:val="00E20A77"/>
    <w:rsid w:val="00E22871"/>
    <w:rsid w:val="00E233C1"/>
    <w:rsid w:val="00E242B3"/>
    <w:rsid w:val="00E24A0C"/>
    <w:rsid w:val="00E27DEE"/>
    <w:rsid w:val="00E307C1"/>
    <w:rsid w:val="00E370D0"/>
    <w:rsid w:val="00E41705"/>
    <w:rsid w:val="00E41BAB"/>
    <w:rsid w:val="00E44CD2"/>
    <w:rsid w:val="00E46952"/>
    <w:rsid w:val="00E474A4"/>
    <w:rsid w:val="00E4791C"/>
    <w:rsid w:val="00E538A1"/>
    <w:rsid w:val="00E62CDE"/>
    <w:rsid w:val="00E63F04"/>
    <w:rsid w:val="00E6478C"/>
    <w:rsid w:val="00E654BC"/>
    <w:rsid w:val="00E72A79"/>
    <w:rsid w:val="00E75D35"/>
    <w:rsid w:val="00E77926"/>
    <w:rsid w:val="00E77EE3"/>
    <w:rsid w:val="00E87332"/>
    <w:rsid w:val="00E92047"/>
    <w:rsid w:val="00E92B03"/>
    <w:rsid w:val="00E937ED"/>
    <w:rsid w:val="00E96022"/>
    <w:rsid w:val="00E96CD5"/>
    <w:rsid w:val="00EA361B"/>
    <w:rsid w:val="00EA76E9"/>
    <w:rsid w:val="00EB4EDD"/>
    <w:rsid w:val="00EB577A"/>
    <w:rsid w:val="00EC248A"/>
    <w:rsid w:val="00EC36FD"/>
    <w:rsid w:val="00EC761F"/>
    <w:rsid w:val="00EC7ABF"/>
    <w:rsid w:val="00ED006D"/>
    <w:rsid w:val="00ED09E2"/>
    <w:rsid w:val="00ED104B"/>
    <w:rsid w:val="00ED2619"/>
    <w:rsid w:val="00ED3F03"/>
    <w:rsid w:val="00ED401F"/>
    <w:rsid w:val="00ED5952"/>
    <w:rsid w:val="00EE4F3C"/>
    <w:rsid w:val="00EF0A1B"/>
    <w:rsid w:val="00EF3963"/>
    <w:rsid w:val="00EF571B"/>
    <w:rsid w:val="00EF7663"/>
    <w:rsid w:val="00F02675"/>
    <w:rsid w:val="00F0352A"/>
    <w:rsid w:val="00F04324"/>
    <w:rsid w:val="00F1094E"/>
    <w:rsid w:val="00F12B0E"/>
    <w:rsid w:val="00F13726"/>
    <w:rsid w:val="00F13BA2"/>
    <w:rsid w:val="00F15A57"/>
    <w:rsid w:val="00F214A0"/>
    <w:rsid w:val="00F27E57"/>
    <w:rsid w:val="00F306B7"/>
    <w:rsid w:val="00F3161D"/>
    <w:rsid w:val="00F34EA2"/>
    <w:rsid w:val="00F37744"/>
    <w:rsid w:val="00F417FC"/>
    <w:rsid w:val="00F4419E"/>
    <w:rsid w:val="00F516EB"/>
    <w:rsid w:val="00F55CF0"/>
    <w:rsid w:val="00F616EA"/>
    <w:rsid w:val="00F61B21"/>
    <w:rsid w:val="00F625FA"/>
    <w:rsid w:val="00F66AF6"/>
    <w:rsid w:val="00F6724B"/>
    <w:rsid w:val="00F76406"/>
    <w:rsid w:val="00F766E3"/>
    <w:rsid w:val="00F834AC"/>
    <w:rsid w:val="00F9252D"/>
    <w:rsid w:val="00F962E8"/>
    <w:rsid w:val="00F966D0"/>
    <w:rsid w:val="00FA0B0D"/>
    <w:rsid w:val="00FB2DEC"/>
    <w:rsid w:val="00FB35E4"/>
    <w:rsid w:val="00FB642C"/>
    <w:rsid w:val="00FC5C1D"/>
    <w:rsid w:val="00FC7CB7"/>
    <w:rsid w:val="00FC7E09"/>
    <w:rsid w:val="00FD2553"/>
    <w:rsid w:val="00FD2778"/>
    <w:rsid w:val="00FD5CD4"/>
    <w:rsid w:val="00FD6C2B"/>
    <w:rsid w:val="00FD7F3C"/>
    <w:rsid w:val="00FE29B8"/>
    <w:rsid w:val="00FE48FB"/>
    <w:rsid w:val="00FE6AC8"/>
    <w:rsid w:val="00FE7549"/>
    <w:rsid w:val="00FF266A"/>
    <w:rsid w:val="00FF2B73"/>
    <w:rsid w:val="01720144"/>
    <w:rsid w:val="02594C92"/>
    <w:rsid w:val="031717D9"/>
    <w:rsid w:val="054248E4"/>
    <w:rsid w:val="06250B17"/>
    <w:rsid w:val="06DEEF69"/>
    <w:rsid w:val="09826DB0"/>
    <w:rsid w:val="09919AE4"/>
    <w:rsid w:val="0A2FC820"/>
    <w:rsid w:val="0ADA5E82"/>
    <w:rsid w:val="0C452612"/>
    <w:rsid w:val="0EAD6485"/>
    <w:rsid w:val="131390A3"/>
    <w:rsid w:val="167EDFE5"/>
    <w:rsid w:val="16A0E490"/>
    <w:rsid w:val="19B8BA52"/>
    <w:rsid w:val="22312C05"/>
    <w:rsid w:val="2236C5CE"/>
    <w:rsid w:val="23F88ED6"/>
    <w:rsid w:val="256757E3"/>
    <w:rsid w:val="2AE2FA28"/>
    <w:rsid w:val="2C3D39B7"/>
    <w:rsid w:val="33450886"/>
    <w:rsid w:val="3443FD1F"/>
    <w:rsid w:val="34CA10B1"/>
    <w:rsid w:val="37924A11"/>
    <w:rsid w:val="3C9B2509"/>
    <w:rsid w:val="3CE21974"/>
    <w:rsid w:val="41C9867E"/>
    <w:rsid w:val="48FCC7C9"/>
    <w:rsid w:val="49F6C0BF"/>
    <w:rsid w:val="4C4C592A"/>
    <w:rsid w:val="500829AC"/>
    <w:rsid w:val="59510DFC"/>
    <w:rsid w:val="5A14DB36"/>
    <w:rsid w:val="5DD20E9E"/>
    <w:rsid w:val="60055D00"/>
    <w:rsid w:val="64ACF19F"/>
    <w:rsid w:val="6B9B7898"/>
    <w:rsid w:val="6BE892D8"/>
    <w:rsid w:val="6F510A2F"/>
    <w:rsid w:val="7A2D6093"/>
    <w:rsid w:val="7C559E78"/>
    <w:rsid w:val="7DE6CD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A2D3"/>
  <w15:chartTrackingRefBased/>
  <w15:docId w15:val="{364B8649-ED84-4C59-B006-4DF126ED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53"/>
    <w:rPr>
      <w:sz w:val="22"/>
    </w:rPr>
  </w:style>
  <w:style w:type="paragraph" w:styleId="Heading1">
    <w:name w:val="heading 1"/>
    <w:basedOn w:val="Normal"/>
    <w:next w:val="Normal"/>
    <w:link w:val="Heading1Char"/>
    <w:autoRedefine/>
    <w:uiPriority w:val="9"/>
    <w:qFormat/>
    <w:rsid w:val="006D01D6"/>
    <w:pPr>
      <w:keepNext/>
      <w:keepLines/>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C56153"/>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5F"/>
  </w:style>
  <w:style w:type="paragraph" w:styleId="Footer">
    <w:name w:val="footer"/>
    <w:basedOn w:val="Normal"/>
    <w:link w:val="FooterChar"/>
    <w:uiPriority w:val="99"/>
    <w:unhideWhenUsed/>
    <w:rsid w:val="00DB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5F"/>
  </w:style>
  <w:style w:type="character" w:customStyle="1" w:styleId="Heading1Char">
    <w:name w:val="Heading 1 Char"/>
    <w:basedOn w:val="DefaultParagraphFont"/>
    <w:link w:val="Heading1"/>
    <w:uiPriority w:val="9"/>
    <w:rsid w:val="006D01D6"/>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C56153"/>
    <w:rPr>
      <w:rFonts w:eastAsiaTheme="majorEastAsia" w:cstheme="majorBidi"/>
      <w:b/>
      <w:color w:val="2F5496" w:themeColor="accent1" w:themeShade="BF"/>
      <w:sz w:val="22"/>
      <w:szCs w:val="26"/>
    </w:rPr>
  </w:style>
  <w:style w:type="character" w:styleId="CommentReference">
    <w:name w:val="annotation reference"/>
    <w:basedOn w:val="DefaultParagraphFont"/>
    <w:uiPriority w:val="99"/>
    <w:semiHidden/>
    <w:unhideWhenUsed/>
    <w:rsid w:val="00DB305F"/>
    <w:rPr>
      <w:sz w:val="16"/>
      <w:szCs w:val="16"/>
    </w:rPr>
  </w:style>
  <w:style w:type="paragraph" w:styleId="CommentText">
    <w:name w:val="annotation text"/>
    <w:basedOn w:val="Normal"/>
    <w:link w:val="CommentTextChar"/>
    <w:uiPriority w:val="99"/>
    <w:unhideWhenUsed/>
    <w:rsid w:val="00DB305F"/>
    <w:pPr>
      <w:spacing w:line="240" w:lineRule="auto"/>
    </w:pPr>
    <w:rPr>
      <w:sz w:val="20"/>
    </w:rPr>
  </w:style>
  <w:style w:type="character" w:customStyle="1" w:styleId="CommentTextChar">
    <w:name w:val="Comment Text Char"/>
    <w:basedOn w:val="DefaultParagraphFont"/>
    <w:link w:val="CommentText"/>
    <w:uiPriority w:val="99"/>
    <w:rsid w:val="00DB305F"/>
    <w:rPr>
      <w:sz w:val="20"/>
    </w:rPr>
  </w:style>
  <w:style w:type="paragraph" w:styleId="CommentSubject">
    <w:name w:val="annotation subject"/>
    <w:basedOn w:val="CommentText"/>
    <w:next w:val="CommentText"/>
    <w:link w:val="CommentSubjectChar"/>
    <w:uiPriority w:val="99"/>
    <w:semiHidden/>
    <w:unhideWhenUsed/>
    <w:rsid w:val="00DB305F"/>
    <w:rPr>
      <w:b/>
      <w:bCs/>
    </w:rPr>
  </w:style>
  <w:style w:type="character" w:customStyle="1" w:styleId="CommentSubjectChar">
    <w:name w:val="Comment Subject Char"/>
    <w:basedOn w:val="CommentTextChar"/>
    <w:link w:val="CommentSubject"/>
    <w:uiPriority w:val="99"/>
    <w:semiHidden/>
    <w:rsid w:val="00DB305F"/>
    <w:rPr>
      <w:b/>
      <w:bCs/>
      <w:sz w:val="20"/>
    </w:rPr>
  </w:style>
  <w:style w:type="paragraph" w:styleId="ListParagraph">
    <w:name w:val="List Paragraph"/>
    <w:basedOn w:val="Normal"/>
    <w:uiPriority w:val="34"/>
    <w:qFormat/>
    <w:rsid w:val="00752087"/>
    <w:pPr>
      <w:ind w:left="720"/>
      <w:contextualSpacing/>
    </w:pPr>
  </w:style>
  <w:style w:type="character" w:styleId="Hyperlink">
    <w:name w:val="Hyperlink"/>
    <w:basedOn w:val="DefaultParagraphFont"/>
    <w:uiPriority w:val="99"/>
    <w:unhideWhenUsed/>
    <w:rsid w:val="00B53AD1"/>
    <w:rPr>
      <w:color w:val="0563C1" w:themeColor="hyperlink"/>
      <w:u w:val="single"/>
    </w:rPr>
  </w:style>
  <w:style w:type="table" w:styleId="TableGrid">
    <w:name w:val="Table Grid"/>
    <w:basedOn w:val="TableNormal"/>
    <w:uiPriority w:val="59"/>
    <w:rsid w:val="005D6BA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5B4"/>
    <w:rPr>
      <w:color w:val="808080"/>
    </w:rPr>
  </w:style>
  <w:style w:type="character" w:styleId="UnresolvedMention">
    <w:name w:val="Unresolved Mention"/>
    <w:basedOn w:val="DefaultParagraphFont"/>
    <w:uiPriority w:val="99"/>
    <w:semiHidden/>
    <w:unhideWhenUsed/>
    <w:rsid w:val="009415D3"/>
    <w:rPr>
      <w:color w:val="605E5C"/>
      <w:shd w:val="clear" w:color="auto" w:fill="E1DFDD"/>
    </w:rPr>
  </w:style>
  <w:style w:type="character" w:styleId="Mention">
    <w:name w:val="Mention"/>
    <w:basedOn w:val="DefaultParagraphFont"/>
    <w:uiPriority w:val="99"/>
    <w:unhideWhenUsed/>
    <w:rsid w:val="00B14C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SOpartnerships@canterbury.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829BD924A4A489CC582FAFCCEC969" ma:contentTypeVersion="14" ma:contentTypeDescription="Create a new document." ma:contentTypeScope="" ma:versionID="550b1da6470fa9b391ca24dc47cfa6fc">
  <xsd:schema xmlns:xsd="http://www.w3.org/2001/XMLSchema" xmlns:xs="http://www.w3.org/2001/XMLSchema" xmlns:p="http://schemas.microsoft.com/office/2006/metadata/properties" xmlns:ns2="b3d39c83-01da-4794-9b13-076217053dbc" xmlns:ns3="5467b84a-2483-4bf5-9f52-9d5ccc31364e" targetNamespace="http://schemas.microsoft.com/office/2006/metadata/properties" ma:root="true" ma:fieldsID="8c0c8c91c552c88ac1b19677966909ba" ns2:_="" ns3:_="">
    <xsd:import namespace="b3d39c83-01da-4794-9b13-076217053dbc"/>
    <xsd:import namespace="5467b84a-2483-4bf5-9f52-9d5ccc313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39c83-01da-4794-9b13-076217053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67b84a-2483-4bf5-9f52-9d5ccc31364e" xsi:nil="true"/>
    <lcf76f155ced4ddcb4097134ff3c332f xmlns="b3d39c83-01da-4794-9b13-076217053dbc">
      <Terms xmlns="http://schemas.microsoft.com/office/infopath/2007/PartnerControls"/>
    </lcf76f155ced4ddcb4097134ff3c332f>
    <SharedWithUsers xmlns="5467b84a-2483-4bf5-9f52-9d5ccc31364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F2F40-BD57-441E-AF61-CA77091E0EC8}">
  <ds:schemaRefs>
    <ds:schemaRef ds:uri="http://schemas.openxmlformats.org/officeDocument/2006/bibliography"/>
  </ds:schemaRefs>
</ds:datastoreItem>
</file>

<file path=customXml/itemProps2.xml><?xml version="1.0" encoding="utf-8"?>
<ds:datastoreItem xmlns:ds="http://schemas.openxmlformats.org/officeDocument/2006/customXml" ds:itemID="{1413C70F-4FA0-402B-BD70-1919AE9D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39c83-01da-4794-9b13-076217053dbc"/>
    <ds:schemaRef ds:uri="5467b84a-2483-4bf5-9f52-9d5ccc31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0553C-EA63-4761-B55C-C3E3817AAEA0}">
  <ds:schemaRefs>
    <ds:schemaRef ds:uri="http://purl.org/dc/terms/"/>
    <ds:schemaRef ds:uri="http://schemas.microsoft.com/office/2006/documentManagement/types"/>
    <ds:schemaRef ds:uri="5467b84a-2483-4bf5-9f52-9d5ccc31364e"/>
    <ds:schemaRef ds:uri="http://purl.org/dc/elements/1.1/"/>
    <ds:schemaRef ds:uri="http://schemas.microsoft.com/office/infopath/2007/PartnerControls"/>
    <ds:schemaRef ds:uri="http://schemas.openxmlformats.org/package/2006/metadata/core-properties"/>
    <ds:schemaRef ds:uri="b3d39c83-01da-4794-9b13-076217053db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0CB890-B7A0-4D16-91C8-B738CAEA9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1156</Words>
  <Characters>6489</Characters>
  <Application>Microsoft Office Word</Application>
  <DocSecurity>0</DocSecurity>
  <Lines>162</Lines>
  <Paragraphs>56</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Griffiths</dc:creator>
  <cp:keywords/>
  <dc:description/>
  <cp:lastModifiedBy>Suzanne Collins</cp:lastModifiedBy>
  <cp:revision>123</cp:revision>
  <dcterms:created xsi:type="dcterms:W3CDTF">2024-10-17T11:37:00Z</dcterms:created>
  <dcterms:modified xsi:type="dcterms:W3CDTF">2024-12-02T10:43:00Z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0x010100365829BD924A4A489CC582FAFCCEC969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