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B1A" w:rsidP="00E52362" w:rsidRDefault="00756B1A">
      <w:pPr>
        <w:pStyle w:val="Heading2"/>
      </w:pPr>
      <w:bookmarkStart w:name="_Toc114373641" w:id="0"/>
      <w:bookmarkStart w:name="_GoBack" w:id="1"/>
      <w:bookmarkEnd w:id="1"/>
    </w:p>
    <w:p w:rsidR="00756B1A" w:rsidP="00E52362" w:rsidRDefault="00637EC7">
      <w:pPr>
        <w:pStyle w:val="Heading2"/>
      </w:pPr>
      <w:r>
        <w:rPr>
          <w:noProof/>
          <w:lang w:val="en-GB"/>
        </w:rPr>
        <w:drawing>
          <wp:anchor distT="0" distB="0" distL="114300" distR="114300" simplePos="0" relativeHeight="251657728" behindDoc="1" locked="0" layoutInCell="1" allowOverlap="1" wp14:editId="7A474DFF" wp14:anchorId="00AFFB46">
            <wp:simplePos x="0" y="0"/>
            <wp:positionH relativeFrom="column">
              <wp:posOffset>1428750</wp:posOffset>
            </wp:positionH>
            <wp:positionV relativeFrom="paragraph">
              <wp:posOffset>-146050</wp:posOffset>
            </wp:positionV>
            <wp:extent cx="2202815" cy="898525"/>
            <wp:effectExtent l="0" t="0" r="6985" b="0"/>
            <wp:wrapTight wrapText="bothSides">
              <wp:wrapPolygon edited="0">
                <wp:start x="0" y="0"/>
                <wp:lineTo x="0" y="21066"/>
                <wp:lineTo x="21482" y="21066"/>
                <wp:lineTo x="21482" y="0"/>
                <wp:lineTo x="0" y="0"/>
              </wp:wrapPolygon>
            </wp:wrapTight>
            <wp:docPr id="2" name="Picture 2" descr="CCCU logo -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U logo - ma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281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B1A" w:rsidP="00E52362" w:rsidRDefault="00756B1A">
      <w:pPr>
        <w:pStyle w:val="Heading2"/>
      </w:pPr>
    </w:p>
    <w:p w:rsidRPr="00E52362" w:rsidR="002502E4" w:rsidP="00E52362" w:rsidRDefault="002502E4">
      <w:pPr>
        <w:pStyle w:val="Heading3"/>
      </w:pPr>
      <w:r w:rsidRPr="00E52362">
        <w:t xml:space="preserve">Masters by Research </w:t>
      </w:r>
      <w:r w:rsidR="00355271">
        <w:t>P</w:t>
      </w:r>
      <w:r w:rsidRPr="00E52362">
        <w:t>roposal</w:t>
      </w:r>
    </w:p>
    <w:bookmarkEnd w:id="0"/>
    <w:p w:rsidR="00E47B4F" w:rsidP="00E52362" w:rsidRDefault="00E47B4F">
      <w:pPr>
        <w:ind w:left="720"/>
      </w:pPr>
    </w:p>
    <w:p w:rsidR="00192443" w:rsidP="00956FD2" w:rsidRDefault="00B14463">
      <w:r>
        <w:t>Applicant</w:t>
      </w:r>
      <w:r w:rsidR="00537523">
        <w:t>s</w:t>
      </w:r>
      <w:r w:rsidR="00E3117D">
        <w:t xml:space="preserve"> may</w:t>
      </w:r>
      <w:r w:rsidR="00E47B4F">
        <w:t xml:space="preserve"> consult with the relevant academic department </w:t>
      </w:r>
      <w:r w:rsidR="00E3117D">
        <w:t xml:space="preserve">or faculty to help determine a viable research project and may get help from a prospective supervisor to develop the </w:t>
      </w:r>
      <w:r w:rsidR="00634B0F">
        <w:t>Proposal</w:t>
      </w:r>
      <w:r w:rsidR="00E47B4F">
        <w:t>.</w:t>
      </w:r>
    </w:p>
    <w:p w:rsidRPr="00E52362" w:rsidR="00756B1A" w:rsidP="00E52362" w:rsidRDefault="00756B1A">
      <w:pPr>
        <w:pStyle w:val="Heading2"/>
        <w:rPr>
          <w:sz w:val="18"/>
        </w:rPr>
      </w:pPr>
      <w:r w:rsidRPr="00E52362">
        <w:t xml:space="preserve">Guidelines </w:t>
      </w:r>
    </w:p>
    <w:p w:rsidR="00192443" w:rsidP="00956FD2" w:rsidRDefault="00756B1A">
      <w:r>
        <w:t>When writing your proposal you should</w:t>
      </w:r>
      <w:r w:rsidR="00192443">
        <w:t>:</w:t>
      </w:r>
    </w:p>
    <w:p w:rsidR="00192443" w:rsidP="00956FD2" w:rsidRDefault="00192443">
      <w:pPr>
        <w:numPr>
          <w:ilvl w:val="0"/>
          <w:numId w:val="15"/>
        </w:numPr>
      </w:pPr>
      <w:r>
        <w:t xml:space="preserve">Enter text under the </w:t>
      </w:r>
      <w:r w:rsidR="00756B1A">
        <w:t xml:space="preserve">numbered headings </w:t>
      </w:r>
      <w:r>
        <w:t xml:space="preserve">and within </w:t>
      </w:r>
      <w:r w:rsidR="001335A9">
        <w:t>the boxe</w:t>
      </w:r>
      <w:r>
        <w:t>s</w:t>
      </w:r>
    </w:p>
    <w:p w:rsidR="00192443" w:rsidP="00956FD2" w:rsidRDefault="00EE71DB">
      <w:pPr>
        <w:numPr>
          <w:ilvl w:val="0"/>
          <w:numId w:val="15"/>
        </w:numPr>
      </w:pPr>
      <w:r>
        <w:t xml:space="preserve">Be conscious of the feasibility of the proposal </w:t>
      </w:r>
      <w:r w:rsidR="00A56834">
        <w:t xml:space="preserve"> in terms of time scales and research objectives</w:t>
      </w:r>
    </w:p>
    <w:p w:rsidR="00956FD2" w:rsidP="00956FD2" w:rsidRDefault="00192443">
      <w:pPr>
        <w:numPr>
          <w:ilvl w:val="0"/>
          <w:numId w:val="15"/>
        </w:numPr>
      </w:pPr>
      <w:r w:rsidRPr="00192443">
        <w:t xml:space="preserve">In the literature section, do not </w:t>
      </w:r>
      <w:r>
        <w:t xml:space="preserve">write a </w:t>
      </w:r>
      <w:r w:rsidRPr="00192443" w:rsidR="00756B1A">
        <w:t>literature review</w:t>
      </w:r>
      <w:r w:rsidR="00956FD2">
        <w:t>, but provide</w:t>
      </w:r>
      <w:r w:rsidR="00A56834">
        <w:t xml:space="preserve"> evidence of engagement with relevant academic sources and where you feel your research fits in with gaps in knowledge</w:t>
      </w:r>
      <w:r w:rsidRPr="00192443" w:rsidR="00756B1A">
        <w:t xml:space="preserve"> </w:t>
      </w:r>
    </w:p>
    <w:p w:rsidRPr="00192443" w:rsidR="00756B1A" w:rsidP="00956FD2" w:rsidRDefault="00956FD2">
      <w:r>
        <w:t xml:space="preserve">The Proposal should be </w:t>
      </w:r>
      <w:r w:rsidRPr="00192443" w:rsidR="00756B1A">
        <w:t>a coherent and realistic statement of intent which shows clearly how the different elements of your proposed research will fit together. There should be a definite coherence governing the relationships between your research question(s) and the rest of your strategy. It is fully appreciated that the research project may develop in ways you may not be able to precisely define at this stage. It is therefore hoped that you can express your planning as negotiable intentions and contingencies where this is the case. You should avoid general statements which could apply to any research proposal in your area.</w:t>
      </w:r>
    </w:p>
    <w:p w:rsidR="00756B1A" w:rsidP="00956FD2" w:rsidRDefault="00756B1A"/>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71"/>
        <w:gridCol w:w="2060"/>
        <w:gridCol w:w="25"/>
      </w:tblGrid>
      <w:tr w:rsidR="00355271" w:rsidTr="00355271">
        <w:trPr>
          <w:gridAfter w:val="1"/>
          <w:wAfter w:w="14" w:type="pct"/>
        </w:trPr>
        <w:tc>
          <w:tcPr>
            <w:tcW w:w="3823" w:type="pct"/>
          </w:tcPr>
          <w:p w:rsidR="00355271" w:rsidP="00956FD2" w:rsidRDefault="00355271">
            <w:pPr>
              <w:pStyle w:val="coltext"/>
            </w:pPr>
            <w:r w:rsidRPr="00E52362">
              <w:rPr>
                <w:b/>
                <w:sz w:val="22"/>
              </w:rPr>
              <w:t>Name:</w:t>
            </w:r>
            <w:r w:rsidRPr="00E52362">
              <w:rPr>
                <w:sz w:val="22"/>
              </w:rPr>
              <w:t xml:space="preserve"> </w:t>
            </w:r>
            <w:r w:rsidRPr="002E7EBA">
              <w:rPr>
                <w:color w:val="FF0000"/>
              </w:rPr>
              <w:t>[insert your name here]</w:t>
            </w:r>
          </w:p>
        </w:tc>
        <w:tc>
          <w:tcPr>
            <w:tcW w:w="1163" w:type="pct"/>
          </w:tcPr>
          <w:p w:rsidRPr="00E52362" w:rsidR="00355271" w:rsidP="00956FD2" w:rsidRDefault="00355271">
            <w:pPr>
              <w:pStyle w:val="coltext"/>
              <w:rPr>
                <w:b/>
                <w:sz w:val="22"/>
              </w:rPr>
            </w:pPr>
          </w:p>
        </w:tc>
      </w:tr>
      <w:tr w:rsidR="00B6480D" w:rsidTr="00B6480D">
        <w:trPr>
          <w:gridAfter w:val="1"/>
          <w:wAfter w:w="14" w:type="pct"/>
        </w:trPr>
        <w:tc>
          <w:tcPr>
            <w:tcW w:w="4986" w:type="pct"/>
            <w:gridSpan w:val="2"/>
          </w:tcPr>
          <w:p w:rsidRPr="00915923" w:rsidR="00B6480D" w:rsidP="00B6480D" w:rsidRDefault="00B6480D">
            <w:pPr>
              <w:pStyle w:val="coltext"/>
              <w:spacing w:before="120" w:after="0"/>
              <w:rPr>
                <w:sz w:val="20"/>
                <w:szCs w:val="18"/>
              </w:rPr>
            </w:pPr>
            <w:r w:rsidRPr="00915923">
              <w:rPr>
                <w:sz w:val="20"/>
                <w:szCs w:val="18"/>
              </w:rPr>
              <w:t>Applying for a Scholarship only: YES</w:t>
            </w:r>
            <w:sdt>
              <w:sdtPr>
                <w:rPr>
                  <w:sz w:val="20"/>
                  <w:szCs w:val="18"/>
                </w:rPr>
                <w:id w:val="-911463218"/>
                <w14:checkbox>
                  <w14:checked w14:val="0"/>
                  <w14:checkedState w14:font="MS Gothic" w14:val="2612"/>
                  <w14:uncheckedState w14:font="MS Gothic" w14:val="2610"/>
                </w14:checkbox>
              </w:sdtPr>
              <w:sdtEndPr/>
              <w:sdtContent>
                <w:r w:rsidRPr="00915923">
                  <w:rPr>
                    <w:rFonts w:ascii="Segoe UI Symbol" w:hAnsi="Segoe UI Symbol" w:eastAsia="MS Gothic" w:cs="Segoe UI Symbol"/>
                    <w:sz w:val="20"/>
                    <w:szCs w:val="18"/>
                  </w:rPr>
                  <w:t>☐</w:t>
                </w:r>
              </w:sdtContent>
            </w:sdt>
            <w:r w:rsidRPr="00915923">
              <w:rPr>
                <w:sz w:val="20"/>
                <w:szCs w:val="18"/>
              </w:rPr>
              <w:t xml:space="preserve">/ NO </w:t>
            </w:r>
            <w:sdt>
              <w:sdtPr>
                <w:rPr>
                  <w:sz w:val="20"/>
                  <w:szCs w:val="18"/>
                </w:rPr>
                <w:id w:val="1022757121"/>
                <w14:checkbox>
                  <w14:checked w14:val="0"/>
                  <w14:checkedState w14:font="MS Gothic" w14:val="2612"/>
                  <w14:uncheckedState w14:font="MS Gothic" w14:val="2610"/>
                </w14:checkbox>
              </w:sdtPr>
              <w:sdtEndPr/>
              <w:sdtContent>
                <w:r w:rsidRPr="00915923">
                  <w:rPr>
                    <w:rFonts w:ascii="Segoe UI Symbol" w:hAnsi="Segoe UI Symbol" w:eastAsia="MS Gothic" w:cs="Segoe UI Symbol"/>
                    <w:sz w:val="20"/>
                    <w:szCs w:val="18"/>
                  </w:rPr>
                  <w:t>☐</w:t>
                </w:r>
              </w:sdtContent>
            </w:sdt>
          </w:p>
          <w:p w:rsidRPr="00915923" w:rsidR="00B6480D" w:rsidP="00B6480D" w:rsidRDefault="00B6480D">
            <w:pPr>
              <w:pStyle w:val="coltext"/>
              <w:spacing w:before="0" w:after="0"/>
              <w:rPr>
                <w:sz w:val="20"/>
                <w:szCs w:val="18"/>
              </w:rPr>
            </w:pPr>
            <w:r w:rsidRPr="00915923">
              <w:rPr>
                <w:sz w:val="20"/>
                <w:szCs w:val="18"/>
              </w:rPr>
              <w:t xml:space="preserve">Applying for self-funded study only: YES </w:t>
            </w:r>
            <w:sdt>
              <w:sdtPr>
                <w:rPr>
                  <w:sz w:val="20"/>
                  <w:szCs w:val="18"/>
                </w:rPr>
                <w:id w:val="-1013385199"/>
                <w14:checkbox>
                  <w14:checked w14:val="0"/>
                  <w14:checkedState w14:font="MS Gothic" w14:val="2612"/>
                  <w14:uncheckedState w14:font="MS Gothic" w14:val="2610"/>
                </w14:checkbox>
              </w:sdtPr>
              <w:sdtEndPr/>
              <w:sdtContent>
                <w:r w:rsidRPr="00915923">
                  <w:rPr>
                    <w:rFonts w:ascii="Segoe UI Symbol" w:hAnsi="Segoe UI Symbol" w:eastAsia="MS Gothic" w:cs="Segoe UI Symbol"/>
                    <w:sz w:val="20"/>
                    <w:szCs w:val="18"/>
                  </w:rPr>
                  <w:t>☐</w:t>
                </w:r>
              </w:sdtContent>
            </w:sdt>
            <w:r w:rsidRPr="00915923">
              <w:rPr>
                <w:sz w:val="20"/>
                <w:szCs w:val="18"/>
              </w:rPr>
              <w:t xml:space="preserve">/ NO </w:t>
            </w:r>
            <w:sdt>
              <w:sdtPr>
                <w:rPr>
                  <w:sz w:val="20"/>
                  <w:szCs w:val="18"/>
                </w:rPr>
                <w:id w:val="394475512"/>
                <w14:checkbox>
                  <w14:checked w14:val="0"/>
                  <w14:checkedState w14:font="MS Gothic" w14:val="2612"/>
                  <w14:uncheckedState w14:font="MS Gothic" w14:val="2610"/>
                </w14:checkbox>
              </w:sdtPr>
              <w:sdtEndPr/>
              <w:sdtContent>
                <w:r w:rsidRPr="00915923">
                  <w:rPr>
                    <w:rFonts w:ascii="Segoe UI Symbol" w:hAnsi="Segoe UI Symbol" w:eastAsia="MS Gothic" w:cs="Segoe UI Symbol"/>
                    <w:sz w:val="20"/>
                    <w:szCs w:val="18"/>
                  </w:rPr>
                  <w:t>☐</w:t>
                </w:r>
              </w:sdtContent>
            </w:sdt>
          </w:p>
          <w:p w:rsidR="00B6480D" w:rsidP="00B6480D" w:rsidRDefault="00B6480D">
            <w:pPr>
              <w:pStyle w:val="coltext"/>
              <w:spacing w:before="0" w:after="0"/>
            </w:pPr>
            <w:r w:rsidRPr="00915923">
              <w:rPr>
                <w:sz w:val="20"/>
                <w:szCs w:val="18"/>
              </w:rPr>
              <w:t>Applying for a Scholarship place and self-funded study:</w:t>
            </w:r>
            <w:r>
              <w:rPr>
                <w:sz w:val="22"/>
                <w:szCs w:val="22"/>
              </w:rPr>
              <w:t xml:space="preserve"> </w:t>
            </w:r>
            <w:r w:rsidRPr="00915923">
              <w:t xml:space="preserve">YES </w:t>
            </w:r>
            <w:sdt>
              <w:sdtPr>
                <w:id w:val="2036065080"/>
                <w14:checkbox>
                  <w14:checked w14:val="0"/>
                  <w14:checkedState w14:font="MS Gothic" w14:val="2612"/>
                  <w14:uncheckedState w14:font="MS Gothic" w14:val="2610"/>
                </w14:checkbox>
              </w:sdtPr>
              <w:sdtEndPr/>
              <w:sdtContent>
                <w:r w:rsidRPr="00915923">
                  <w:rPr>
                    <w:rFonts w:ascii="Segoe UI Symbol" w:hAnsi="Segoe UI Symbol" w:eastAsia="MS Gothic" w:cs="Segoe UI Symbol"/>
                  </w:rPr>
                  <w:t>☐</w:t>
                </w:r>
              </w:sdtContent>
            </w:sdt>
            <w:r w:rsidRPr="00915923">
              <w:t xml:space="preserve">/ NO </w:t>
            </w:r>
            <w:sdt>
              <w:sdtPr>
                <w:id w:val="1334187133"/>
                <w14:checkbox>
                  <w14:checked w14:val="0"/>
                  <w14:checkedState w14:font="MS Gothic" w14:val="2612"/>
                  <w14:uncheckedState w14:font="MS Gothic" w14:val="2610"/>
                </w14:checkbox>
              </w:sdtPr>
              <w:sdtEndPr/>
              <w:sdtContent>
                <w:r w:rsidRPr="00915923">
                  <w:rPr>
                    <w:rFonts w:ascii="Segoe UI Symbol" w:hAnsi="Segoe UI Symbol" w:eastAsia="MS Gothic" w:cs="Segoe UI Symbol"/>
                  </w:rPr>
                  <w:t>☐</w:t>
                </w:r>
              </w:sdtContent>
            </w:sdt>
          </w:p>
          <w:p w:rsidR="00B6480D" w:rsidP="00B6480D" w:rsidRDefault="00B6480D">
            <w:pPr>
              <w:pStyle w:val="coltext"/>
              <w:spacing w:before="0" w:after="120"/>
              <w:rPr>
                <w:sz w:val="20"/>
                <w:szCs w:val="18"/>
              </w:rPr>
            </w:pPr>
            <w:r w:rsidRPr="00AD2AD9">
              <w:rPr>
                <w:sz w:val="20"/>
              </w:rPr>
              <w:t xml:space="preserve">Applying for a Fee Waiver: </w:t>
            </w:r>
            <w:r w:rsidRPr="00915923">
              <w:rPr>
                <w:sz w:val="20"/>
                <w:szCs w:val="18"/>
              </w:rPr>
              <w:t xml:space="preserve">YES </w:t>
            </w:r>
            <w:sdt>
              <w:sdtPr>
                <w:rPr>
                  <w:sz w:val="20"/>
                  <w:szCs w:val="18"/>
                </w:rPr>
                <w:id w:val="-2051218416"/>
                <w14:checkbox>
                  <w14:checked w14:val="0"/>
                  <w14:checkedState w14:font="MS Gothic" w14:val="2612"/>
                  <w14:uncheckedState w14:font="MS Gothic" w14:val="2610"/>
                </w14:checkbox>
              </w:sdtPr>
              <w:sdtEndPr/>
              <w:sdtContent>
                <w:r w:rsidRPr="00915923">
                  <w:rPr>
                    <w:rFonts w:ascii="Segoe UI Symbol" w:hAnsi="Segoe UI Symbol" w:eastAsia="MS Gothic" w:cs="Segoe UI Symbol"/>
                    <w:sz w:val="20"/>
                    <w:szCs w:val="18"/>
                  </w:rPr>
                  <w:t>☐</w:t>
                </w:r>
              </w:sdtContent>
            </w:sdt>
            <w:r w:rsidRPr="00915923">
              <w:rPr>
                <w:sz w:val="20"/>
                <w:szCs w:val="18"/>
              </w:rPr>
              <w:t xml:space="preserve">/ NO </w:t>
            </w:r>
            <w:sdt>
              <w:sdtPr>
                <w:rPr>
                  <w:sz w:val="20"/>
                  <w:szCs w:val="18"/>
                </w:rPr>
                <w:id w:val="-1772699771"/>
                <w14:checkbox>
                  <w14:checked w14:val="0"/>
                  <w14:checkedState w14:font="MS Gothic" w14:val="2612"/>
                  <w14:uncheckedState w14:font="MS Gothic" w14:val="2610"/>
                </w14:checkbox>
              </w:sdtPr>
              <w:sdtEndPr/>
              <w:sdtContent>
                <w:r w:rsidRPr="00915923">
                  <w:rPr>
                    <w:rFonts w:ascii="Segoe UI Symbol" w:hAnsi="Segoe UI Symbol" w:eastAsia="MS Gothic" w:cs="Segoe UI Symbol"/>
                    <w:sz w:val="20"/>
                    <w:szCs w:val="18"/>
                  </w:rPr>
                  <w:t>☐</w:t>
                </w:r>
              </w:sdtContent>
            </w:sdt>
          </w:p>
          <w:p w:rsidRPr="00E52362" w:rsidR="00B6480D" w:rsidP="00956FD2" w:rsidRDefault="00B6480D">
            <w:pPr>
              <w:pStyle w:val="coltext"/>
              <w:rPr>
                <w:b/>
                <w:sz w:val="22"/>
              </w:rPr>
            </w:pPr>
            <w:r>
              <w:rPr>
                <w:sz w:val="20"/>
                <w:szCs w:val="18"/>
              </w:rPr>
              <w:t>Please give details of the fee waiver - ………………………………………………</w:t>
            </w:r>
          </w:p>
        </w:tc>
      </w:tr>
      <w:tr w:rsidR="00355271" w:rsidTr="00355271">
        <w:trPr>
          <w:gridAfter w:val="1"/>
          <w:wAfter w:w="14" w:type="pct"/>
        </w:trPr>
        <w:tc>
          <w:tcPr>
            <w:tcW w:w="3823" w:type="pct"/>
            <w:vAlign w:val="center"/>
          </w:tcPr>
          <w:p w:rsidRPr="005F43D5" w:rsidR="00355271" w:rsidP="005F43D5" w:rsidRDefault="00355271">
            <w:pPr>
              <w:pStyle w:val="coltext"/>
              <w:jc w:val="center"/>
              <w:rPr>
                <w:color w:val="FF0000"/>
              </w:rPr>
            </w:pPr>
            <w:r w:rsidRPr="005F43D5">
              <w:rPr>
                <w:color w:val="FF0000"/>
              </w:rPr>
              <w:t>PLEASE ENSURE YOU COMPLETE ALL SECTIONS</w:t>
            </w:r>
            <w:r>
              <w:rPr>
                <w:color w:val="FF0000"/>
              </w:rPr>
              <w:t xml:space="preserve"> AND ADHERE TO WORD LIMITS</w:t>
            </w:r>
          </w:p>
        </w:tc>
        <w:tc>
          <w:tcPr>
            <w:tcW w:w="1163" w:type="pct"/>
          </w:tcPr>
          <w:p w:rsidRPr="005F43D5" w:rsidR="00355271" w:rsidP="005F43D5" w:rsidRDefault="00355271">
            <w:pPr>
              <w:pStyle w:val="coltext"/>
              <w:jc w:val="center"/>
              <w:rPr>
                <w:color w:val="FF0000"/>
              </w:rPr>
            </w:pPr>
          </w:p>
        </w:tc>
      </w:tr>
      <w:tr w:rsidR="00355271" w:rsidTr="00355271">
        <w:trPr>
          <w:gridAfter w:val="1"/>
          <w:wAfter w:w="14" w:type="pct"/>
        </w:trPr>
        <w:tc>
          <w:tcPr>
            <w:tcW w:w="3823" w:type="pct"/>
          </w:tcPr>
          <w:p w:rsidR="00355271" w:rsidP="00956FD2" w:rsidRDefault="00355271">
            <w:pPr>
              <w:pStyle w:val="coltext"/>
            </w:pPr>
            <w:r>
              <w:t>[1] Topic</w:t>
            </w:r>
          </w:p>
          <w:p w:rsidR="00355271" w:rsidP="00956FD2" w:rsidRDefault="00355271">
            <w:pPr>
              <w:pStyle w:val="coltext"/>
            </w:pPr>
            <w:r>
              <w:t>State the topic of your research</w:t>
            </w:r>
          </w:p>
          <w:p w:rsidR="00355271" w:rsidP="00956FD2" w:rsidRDefault="00355271">
            <w:pPr>
              <w:pStyle w:val="coltext"/>
            </w:pPr>
          </w:p>
          <w:p w:rsidR="00355271" w:rsidP="00956FD2" w:rsidRDefault="00355271">
            <w:pPr>
              <w:pStyle w:val="coltext"/>
            </w:pPr>
          </w:p>
          <w:p w:rsidR="00355271" w:rsidP="00956FD2" w:rsidRDefault="00355271">
            <w:pPr>
              <w:pStyle w:val="coltext"/>
            </w:pPr>
          </w:p>
          <w:p w:rsidR="00355271" w:rsidP="00956FD2" w:rsidRDefault="00355271">
            <w:pPr>
              <w:pStyle w:val="coltext"/>
            </w:pPr>
          </w:p>
        </w:tc>
        <w:tc>
          <w:tcPr>
            <w:tcW w:w="1163" w:type="pct"/>
          </w:tcPr>
          <w:p w:rsidR="00355271" w:rsidP="00956FD2" w:rsidRDefault="00355271">
            <w:pPr>
              <w:pStyle w:val="coltext"/>
            </w:pPr>
            <w:r>
              <w:lastRenderedPageBreak/>
              <w:t>30</w:t>
            </w:r>
          </w:p>
        </w:tc>
      </w:tr>
      <w:tr w:rsidR="00355271" w:rsidTr="00355271">
        <w:trPr>
          <w:gridAfter w:val="1"/>
          <w:wAfter w:w="14" w:type="pct"/>
        </w:trPr>
        <w:tc>
          <w:tcPr>
            <w:tcW w:w="3823" w:type="pct"/>
          </w:tcPr>
          <w:p w:rsidR="00355271" w:rsidP="00956FD2" w:rsidRDefault="00355271">
            <w:pPr>
              <w:pStyle w:val="coltext"/>
            </w:pPr>
            <w:r>
              <w:t>[2] Location</w:t>
            </w:r>
          </w:p>
          <w:p w:rsidR="00355271" w:rsidP="00956FD2" w:rsidRDefault="00355271">
            <w:pPr>
              <w:pStyle w:val="coltext"/>
            </w:pPr>
            <w:r>
              <w:t xml:space="preserve">Describe where you intend to undertake the research </w:t>
            </w:r>
          </w:p>
          <w:p w:rsidR="00355271" w:rsidP="00956FD2" w:rsidRDefault="00355271">
            <w:pPr>
              <w:pStyle w:val="coltext"/>
            </w:pPr>
          </w:p>
        </w:tc>
        <w:tc>
          <w:tcPr>
            <w:tcW w:w="1163" w:type="pct"/>
          </w:tcPr>
          <w:p w:rsidR="00355271" w:rsidP="00956FD2" w:rsidRDefault="00355271">
            <w:pPr>
              <w:pStyle w:val="coltext"/>
            </w:pPr>
            <w:r>
              <w:t>40</w:t>
            </w:r>
          </w:p>
        </w:tc>
      </w:tr>
      <w:tr w:rsidR="00355271" w:rsidTr="00355271">
        <w:trPr>
          <w:gridAfter w:val="1"/>
          <w:wAfter w:w="14" w:type="pct"/>
        </w:trPr>
        <w:tc>
          <w:tcPr>
            <w:tcW w:w="3823" w:type="pct"/>
          </w:tcPr>
          <w:p w:rsidR="00355271" w:rsidP="00956FD2" w:rsidRDefault="00355271">
            <w:pPr>
              <w:pStyle w:val="coltext"/>
            </w:pPr>
            <w:r>
              <w:t xml:space="preserve">[3] Research questions </w:t>
            </w:r>
          </w:p>
          <w:p w:rsidR="00355271" w:rsidP="00956FD2" w:rsidRDefault="00355271">
            <w:pPr>
              <w:pStyle w:val="coltext"/>
            </w:pPr>
            <w:r>
              <w:t>Give an idea of the type of questions you intend to ask in the research (this may change once the literature review is completed)</w:t>
            </w:r>
          </w:p>
          <w:p w:rsidR="00355271" w:rsidP="00956FD2" w:rsidRDefault="00355271">
            <w:pPr>
              <w:pStyle w:val="coltext"/>
            </w:pPr>
          </w:p>
          <w:p w:rsidR="00355271" w:rsidP="00956FD2" w:rsidRDefault="00355271">
            <w:pPr>
              <w:pStyle w:val="coltext"/>
            </w:pPr>
          </w:p>
          <w:p w:rsidR="00355271" w:rsidP="00956FD2" w:rsidRDefault="00355271">
            <w:pPr>
              <w:pStyle w:val="coltext"/>
            </w:pPr>
          </w:p>
          <w:p w:rsidR="00355271" w:rsidP="00956FD2" w:rsidRDefault="00355271">
            <w:pPr>
              <w:pStyle w:val="coltext"/>
            </w:pPr>
          </w:p>
        </w:tc>
        <w:tc>
          <w:tcPr>
            <w:tcW w:w="1163" w:type="pct"/>
          </w:tcPr>
          <w:p w:rsidR="00355271" w:rsidP="00956FD2" w:rsidRDefault="00355271">
            <w:pPr>
              <w:pStyle w:val="coltext"/>
            </w:pPr>
            <w:r>
              <w:t>40</w:t>
            </w:r>
          </w:p>
        </w:tc>
      </w:tr>
      <w:tr w:rsidR="00355271" w:rsidTr="00355271">
        <w:trPr>
          <w:gridAfter w:val="1"/>
          <w:wAfter w:w="14" w:type="pct"/>
        </w:trPr>
        <w:tc>
          <w:tcPr>
            <w:tcW w:w="3823" w:type="pct"/>
          </w:tcPr>
          <w:p w:rsidR="00355271" w:rsidP="00956FD2" w:rsidRDefault="00355271">
            <w:pPr>
              <w:pStyle w:val="coltext"/>
            </w:pPr>
            <w:r>
              <w:t>[4] Importance of the research in the context of the existing literature</w:t>
            </w:r>
          </w:p>
          <w:p w:rsidR="00355271" w:rsidP="00355271" w:rsidRDefault="00837776">
            <w:pPr>
              <w:pStyle w:val="coltext"/>
            </w:pPr>
            <w:r>
              <w:t xml:space="preserve">Describe your research by </w:t>
            </w:r>
            <w:r w:rsidR="00355271">
              <w:t>giving an indication of the literature that your research fits in to and where it might fill gaps in knowledge. Make reference to why you think it makes an orig</w:t>
            </w:r>
            <w:r>
              <w:t xml:space="preserve">inal study for Masters research.Givie </w:t>
            </w:r>
            <w:r w:rsidR="00355271">
              <w:t xml:space="preserve">some indication of what research approach you might utilise to collect the data for your study and how it will help to answer </w:t>
            </w:r>
            <w:r>
              <w:t xml:space="preserve">the research questions at hand. Describe </w:t>
            </w:r>
            <w:r w:rsidR="00355271">
              <w:t>what arrangements you might have for accessing data respondents for the research.</w:t>
            </w:r>
          </w:p>
          <w:p w:rsidR="00355271" w:rsidP="00355271" w:rsidRDefault="00355271">
            <w:pPr>
              <w:pStyle w:val="coltext"/>
            </w:pPr>
          </w:p>
          <w:p w:rsidR="00355271" w:rsidP="00355271" w:rsidRDefault="00355271">
            <w:pPr>
              <w:pStyle w:val="coltext"/>
            </w:pPr>
          </w:p>
          <w:p w:rsidR="00355271" w:rsidP="00956FD2" w:rsidRDefault="00355271">
            <w:pPr>
              <w:pStyle w:val="coltext"/>
            </w:pPr>
          </w:p>
          <w:p w:rsidR="00355271" w:rsidP="00956FD2" w:rsidRDefault="00355271">
            <w:pPr>
              <w:pStyle w:val="coltext"/>
            </w:pPr>
          </w:p>
        </w:tc>
        <w:tc>
          <w:tcPr>
            <w:tcW w:w="1163" w:type="pct"/>
          </w:tcPr>
          <w:p w:rsidR="00355271" w:rsidP="00956FD2" w:rsidRDefault="00355271">
            <w:pPr>
              <w:pStyle w:val="coltext"/>
            </w:pPr>
            <w:r>
              <w:t>800</w:t>
            </w:r>
          </w:p>
        </w:tc>
      </w:tr>
      <w:tr w:rsidR="00355271" w:rsidTr="00355271">
        <w:tc>
          <w:tcPr>
            <w:tcW w:w="3823" w:type="pct"/>
          </w:tcPr>
          <w:p w:rsidR="00355271" w:rsidP="00355271" w:rsidRDefault="00355271">
            <w:pPr>
              <w:pStyle w:val="coltext"/>
            </w:pPr>
            <w:r>
              <w:t>[5] Funding</w:t>
            </w:r>
          </w:p>
          <w:p w:rsidR="00355271" w:rsidP="00355271" w:rsidRDefault="00355271">
            <w:pPr>
              <w:pStyle w:val="coltext"/>
            </w:pPr>
            <w:r>
              <w:t>State how you intend to fund this research.</w:t>
            </w:r>
          </w:p>
          <w:p w:rsidR="00355271" w:rsidP="00355271" w:rsidRDefault="00355271">
            <w:pPr>
              <w:pStyle w:val="coltext"/>
            </w:pPr>
          </w:p>
          <w:p w:rsidR="00355271" w:rsidP="00355271" w:rsidRDefault="00355271">
            <w:pPr>
              <w:pStyle w:val="coltext"/>
            </w:pPr>
          </w:p>
          <w:p w:rsidR="00355271" w:rsidP="00956FD2" w:rsidRDefault="00355271">
            <w:pPr>
              <w:pStyle w:val="coltext"/>
            </w:pPr>
          </w:p>
        </w:tc>
        <w:tc>
          <w:tcPr>
            <w:tcW w:w="1177" w:type="pct"/>
            <w:gridSpan w:val="2"/>
          </w:tcPr>
          <w:p w:rsidR="00355271" w:rsidP="00355271" w:rsidRDefault="00355271">
            <w:pPr>
              <w:pStyle w:val="coltext"/>
            </w:pPr>
          </w:p>
        </w:tc>
      </w:tr>
      <w:tr w:rsidR="00355271" w:rsidTr="00355271">
        <w:tc>
          <w:tcPr>
            <w:tcW w:w="3823" w:type="pct"/>
          </w:tcPr>
          <w:p w:rsidR="00355271" w:rsidP="00355271" w:rsidRDefault="00355271">
            <w:pPr>
              <w:pStyle w:val="coltext"/>
            </w:pPr>
            <w:r>
              <w:t>[6] Ethics, Police and Occupational Health Clearance</w:t>
            </w:r>
          </w:p>
          <w:p w:rsidR="00355271" w:rsidP="00355271" w:rsidRDefault="00355271">
            <w:pPr>
              <w:pStyle w:val="coltext"/>
            </w:pPr>
            <w:r>
              <w:t>Will your research involve human participants as your research subjects?</w:t>
            </w:r>
            <w:r w:rsidRPr="00030922">
              <w:t xml:space="preserve"> </w:t>
            </w:r>
            <w:r>
              <w:t xml:space="preserve"> Yes </w:t>
            </w:r>
            <w:r>
              <w:sym w:font="Wingdings" w:char="F06F"/>
            </w:r>
            <w:r>
              <w:t xml:space="preserve"> No </w:t>
            </w:r>
            <w:r>
              <w:sym w:font="Wingdings" w:char="F06F"/>
            </w:r>
          </w:p>
          <w:p w:rsidR="00355271" w:rsidP="00355271" w:rsidRDefault="00355271">
            <w:pPr>
              <w:pStyle w:val="coltext"/>
            </w:pPr>
            <w:r>
              <w:t xml:space="preserve">If yes, please respond to the following questions </w:t>
            </w:r>
          </w:p>
          <w:p w:rsidR="00355271" w:rsidP="00355271" w:rsidRDefault="00355271">
            <w:pPr>
              <w:pStyle w:val="coltext"/>
              <w:numPr>
                <w:ilvl w:val="0"/>
                <w:numId w:val="16"/>
              </w:numPr>
            </w:pPr>
            <w:r w:rsidRPr="00585A0D">
              <w:t>Will the study involve participants who are particularly vulnerable or unable to give informed consent (e.g. children, people with learning disabilities)?</w:t>
            </w:r>
            <w:r>
              <w:t xml:space="preserve">  Yes </w:t>
            </w:r>
            <w:r>
              <w:sym w:font="Wingdings" w:char="F06F"/>
            </w:r>
            <w:r>
              <w:t xml:space="preserve"> No </w:t>
            </w:r>
            <w:r>
              <w:sym w:font="Wingdings" w:char="F06F"/>
            </w:r>
          </w:p>
          <w:p w:rsidR="00355271" w:rsidP="00355271" w:rsidRDefault="00355271">
            <w:pPr>
              <w:pStyle w:val="coltext"/>
              <w:numPr>
                <w:ilvl w:val="0"/>
                <w:numId w:val="16"/>
              </w:numPr>
            </w:pPr>
            <w:r w:rsidRPr="00585A0D">
              <w:t>Will it be necessary for participants to take part in the study without their knowledge and consent at the time (e.g. covert observation of people in non-public places)?</w:t>
            </w:r>
            <w:r>
              <w:t xml:space="preserve">  Yes </w:t>
            </w:r>
            <w:r>
              <w:sym w:font="Wingdings" w:char="F06F"/>
            </w:r>
            <w:r>
              <w:t xml:space="preserve"> No </w:t>
            </w:r>
            <w:r>
              <w:sym w:font="Wingdings" w:char="F06F"/>
            </w:r>
          </w:p>
          <w:p w:rsidRPr="00585A0D" w:rsidR="00355271" w:rsidP="00355271" w:rsidRDefault="00355271">
            <w:pPr>
              <w:pStyle w:val="coltext"/>
              <w:numPr>
                <w:ilvl w:val="0"/>
                <w:numId w:val="16"/>
              </w:numPr>
            </w:pPr>
            <w:r w:rsidRPr="00585A0D">
              <w:t>Will the study involve discussion of sensitive topics (e.g. sexual activity, drug use)?</w:t>
            </w:r>
            <w:r>
              <w:t xml:space="preserve">  Yes </w:t>
            </w:r>
            <w:r>
              <w:sym w:font="Wingdings" w:char="F06F"/>
            </w:r>
            <w:r>
              <w:t xml:space="preserve"> No </w:t>
            </w:r>
            <w:r>
              <w:sym w:font="Wingdings" w:char="F06F"/>
            </w:r>
          </w:p>
          <w:p w:rsidRPr="00585A0D" w:rsidR="00355271" w:rsidP="00355271" w:rsidRDefault="00355271">
            <w:pPr>
              <w:pStyle w:val="coltext"/>
              <w:numPr>
                <w:ilvl w:val="0"/>
                <w:numId w:val="16"/>
              </w:numPr>
            </w:pPr>
            <w:r w:rsidRPr="00585A0D">
              <w:t>Will the study involve invasive or intrusive procedures such as blood taking from participants or the administration of drugs, placebos or other substances (e.g. food substances, vitamins)?</w:t>
            </w:r>
            <w:r>
              <w:t xml:space="preserve">      Yes </w:t>
            </w:r>
            <w:r>
              <w:sym w:font="Wingdings" w:char="F06F"/>
            </w:r>
            <w:r>
              <w:t xml:space="preserve"> No </w:t>
            </w:r>
            <w:r>
              <w:sym w:font="Wingdings" w:char="F06F"/>
            </w:r>
          </w:p>
          <w:p w:rsidRPr="00585A0D" w:rsidR="00355271" w:rsidP="00355271" w:rsidRDefault="00355271">
            <w:pPr>
              <w:pStyle w:val="coltext"/>
              <w:numPr>
                <w:ilvl w:val="0"/>
                <w:numId w:val="16"/>
              </w:numPr>
            </w:pPr>
            <w:r w:rsidRPr="00585A0D">
              <w:t xml:space="preserve">Is physiological stress, pain, or more than mild discomfort likely to result </w:t>
            </w:r>
            <w:r w:rsidRPr="00585A0D">
              <w:lastRenderedPageBreak/>
              <w:t>from the study?</w:t>
            </w:r>
            <w:r>
              <w:t xml:space="preserve">         Yes </w:t>
            </w:r>
            <w:r>
              <w:sym w:font="Wingdings" w:char="F06F"/>
            </w:r>
            <w:r>
              <w:t xml:space="preserve"> No </w:t>
            </w:r>
            <w:r>
              <w:sym w:font="Wingdings" w:char="F06F"/>
            </w:r>
          </w:p>
          <w:p w:rsidRPr="00585A0D" w:rsidR="00355271" w:rsidP="00355271" w:rsidRDefault="00355271">
            <w:pPr>
              <w:pStyle w:val="coltext"/>
              <w:numPr>
                <w:ilvl w:val="0"/>
                <w:numId w:val="16"/>
              </w:numPr>
            </w:pPr>
            <w:r w:rsidRPr="00585A0D">
              <w:t>Could the study induce psychological stress or anxiety or cause harm or negative consequences beyond the risks encountered in normal life?</w:t>
            </w:r>
            <w:r>
              <w:t xml:space="preserve">  Yes </w:t>
            </w:r>
            <w:r>
              <w:sym w:font="Wingdings" w:char="F06F"/>
            </w:r>
            <w:r>
              <w:t xml:space="preserve"> No </w:t>
            </w:r>
            <w:r>
              <w:sym w:font="Wingdings" w:char="F06F"/>
            </w:r>
          </w:p>
          <w:p w:rsidR="00355271" w:rsidP="00355271" w:rsidRDefault="00355271">
            <w:pPr>
              <w:pStyle w:val="coltext"/>
              <w:numPr>
                <w:ilvl w:val="0"/>
                <w:numId w:val="16"/>
              </w:numPr>
            </w:pPr>
            <w:r w:rsidRPr="00585A0D">
              <w:t>Will the study involve recruitment of participants (including staff) through a Local Authority Department of Social Services or through the NHS?</w:t>
            </w:r>
            <w:r>
              <w:t xml:space="preserve">  Yes </w:t>
            </w:r>
            <w:r>
              <w:sym w:font="Wingdings" w:char="F06F"/>
            </w:r>
            <w:r>
              <w:t xml:space="preserve"> No </w:t>
            </w:r>
            <w:r>
              <w:sym w:font="Wingdings" w:char="F06F"/>
            </w:r>
          </w:p>
          <w:p w:rsidR="00355271" w:rsidP="00355271" w:rsidRDefault="00355271">
            <w:pPr>
              <w:pStyle w:val="coltext"/>
              <w:numPr>
                <w:ilvl w:val="0"/>
                <w:numId w:val="16"/>
              </w:numPr>
            </w:pPr>
            <w:r>
              <w:t xml:space="preserve">Have you received Criminal Records Bureau and Vetting &amp; Barring Scheme clearance?                Yes </w:t>
            </w:r>
            <w:r>
              <w:sym w:font="Wingdings" w:char="F06F"/>
            </w:r>
            <w:r>
              <w:t xml:space="preserve"> No </w:t>
            </w:r>
            <w:r>
              <w:sym w:font="Wingdings" w:char="F06F"/>
            </w:r>
          </w:p>
          <w:p w:rsidRPr="001B111F" w:rsidR="00355271" w:rsidP="00355271" w:rsidRDefault="00355271">
            <w:pPr>
              <w:pStyle w:val="coltext"/>
              <w:numPr>
                <w:ilvl w:val="0"/>
                <w:numId w:val="16"/>
              </w:numPr>
            </w:pPr>
            <w:r>
              <w:t>Have you had a recent occupational health screening [students proposing to carry out researc</w:t>
            </w:r>
            <w:r w:rsidRPr="001B111F">
              <w:t>h</w:t>
            </w:r>
            <w:r>
              <w:t xml:space="preserve"> </w:t>
            </w:r>
            <w:r w:rsidRPr="001B111F">
              <w:t xml:space="preserve"> in NHS or Social Care environments</w:t>
            </w:r>
            <w:r>
              <w:t xml:space="preserve"> </w:t>
            </w:r>
            <w:r w:rsidRPr="00980D6A">
              <w:rPr>
                <w:u w:val="single"/>
              </w:rPr>
              <w:t>only</w:t>
            </w:r>
            <w:r>
              <w:t xml:space="preserve">]   </w:t>
            </w:r>
            <w:r w:rsidRPr="001B111F">
              <w:t xml:space="preserve">Yes </w:t>
            </w:r>
            <w:r>
              <w:sym w:font="Wingdings" w:char="F06F"/>
            </w:r>
            <w:r w:rsidRPr="001B111F">
              <w:t xml:space="preserve"> No </w:t>
            </w:r>
            <w:r>
              <w:sym w:font="Wingdings" w:char="F06F"/>
            </w:r>
            <w:r w:rsidRPr="001B111F">
              <w:t xml:space="preserve"> </w:t>
            </w:r>
            <w:r>
              <w:t>N</w:t>
            </w:r>
            <w:r w:rsidRPr="001B111F">
              <w:t xml:space="preserve">ot applicable </w:t>
            </w:r>
            <w:r>
              <w:sym w:font="Wingdings" w:char="F06F"/>
            </w:r>
          </w:p>
          <w:p w:rsidR="00355271" w:rsidP="00355271" w:rsidRDefault="00355271">
            <w:pPr>
              <w:pStyle w:val="coltext"/>
            </w:pPr>
            <w:r>
              <w:t>If ‘yes’ to any</w:t>
            </w:r>
            <w:r>
              <w:rPr>
                <w:color w:val="FF0000"/>
              </w:rPr>
              <w:t xml:space="preserve"> </w:t>
            </w:r>
            <w:r>
              <w:t>category a-g, or ‘no’ to category h &amp; i, what steps are being taken to address these issues?</w:t>
            </w:r>
          </w:p>
        </w:tc>
        <w:tc>
          <w:tcPr>
            <w:tcW w:w="1177" w:type="pct"/>
            <w:gridSpan w:val="2"/>
          </w:tcPr>
          <w:p w:rsidR="00355271" w:rsidP="00956FD2" w:rsidRDefault="00355271">
            <w:pPr>
              <w:pStyle w:val="coltext"/>
            </w:pPr>
          </w:p>
        </w:tc>
      </w:tr>
    </w:tbl>
    <w:p w:rsidR="00E52362" w:rsidP="00E52362" w:rsidRDefault="00E52362">
      <w:pPr>
        <w:ind w:left="644"/>
      </w:pPr>
      <w:bookmarkStart w:name="_Ref518699095" w:id="2"/>
    </w:p>
    <w:p w:rsidR="00E52362" w:rsidP="00E52362" w:rsidRDefault="00E52362">
      <w:pPr>
        <w:ind w:left="644"/>
      </w:pPr>
    </w:p>
    <w:bookmarkEnd w:id="2"/>
    <w:p w:rsidR="00E52362" w:rsidP="00E52362" w:rsidRDefault="00E52362">
      <w:pPr>
        <w:ind w:left="644"/>
      </w:pPr>
    </w:p>
    <w:sectPr w:rsidR="00E523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Humanist 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2CF7"/>
    <w:multiLevelType w:val="hybridMultilevel"/>
    <w:tmpl w:val="8F2852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30B4B"/>
    <w:multiLevelType w:val="hybridMultilevel"/>
    <w:tmpl w:val="689EE3FA"/>
    <w:lvl w:ilvl="0" w:tplc="04090011">
      <w:start w:val="1"/>
      <w:numFmt w:val="decimal"/>
      <w:lvlText w:val="%1)"/>
      <w:lvlJc w:val="left"/>
      <w:pPr>
        <w:tabs>
          <w:tab w:val="num" w:pos="720"/>
        </w:tabs>
        <w:ind w:left="720" w:hanging="360"/>
      </w:pPr>
    </w:lvl>
    <w:lvl w:ilvl="1" w:tplc="9F900262">
      <w:start w:val="1"/>
      <w:numFmt w:val="bullet"/>
      <w:lvlRestart w:val="0"/>
      <w:lvlText w:val=""/>
      <w:lvlJc w:val="left"/>
      <w:pPr>
        <w:tabs>
          <w:tab w:val="num" w:pos="1443"/>
        </w:tabs>
        <w:ind w:left="1443" w:hanging="36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C342B8"/>
    <w:multiLevelType w:val="hybridMultilevel"/>
    <w:tmpl w:val="11680892"/>
    <w:lvl w:ilvl="0" w:tplc="08090003">
      <w:start w:val="1"/>
      <w:numFmt w:val="bullet"/>
      <w:lvlText w:val="o"/>
      <w:lvlJc w:val="left"/>
      <w:pPr>
        <w:tabs>
          <w:tab w:val="num" w:pos="720"/>
        </w:tabs>
        <w:ind w:left="720" w:hanging="360"/>
      </w:pPr>
      <w:rPr>
        <w:rFonts w:ascii="Courier New" w:hAnsi="Courier New" w:cs="Courier New" w:hint="default"/>
      </w:rPr>
    </w:lvl>
    <w:lvl w:ilvl="1" w:tplc="9F900262">
      <w:start w:val="1"/>
      <w:numFmt w:val="bullet"/>
      <w:lvlRestart w:val="0"/>
      <w:lvlText w:val=""/>
      <w:lvlJc w:val="left"/>
      <w:pPr>
        <w:tabs>
          <w:tab w:val="num" w:pos="1443"/>
        </w:tabs>
        <w:ind w:left="1443" w:hanging="363"/>
      </w:pPr>
      <w:rPr>
        <w:rFonts w:ascii="Symbol" w:hAnsi="Symbol" w:hint="default"/>
      </w:rPr>
    </w:lvl>
    <w:lvl w:ilvl="2" w:tplc="13945C7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B02790"/>
    <w:multiLevelType w:val="hybridMultilevel"/>
    <w:tmpl w:val="F3DE55A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57A7659"/>
    <w:multiLevelType w:val="multilevel"/>
    <w:tmpl w:val="689EE3FA"/>
    <w:lvl w:ilvl="0">
      <w:start w:val="1"/>
      <w:numFmt w:val="decimal"/>
      <w:lvlText w:val="%1)"/>
      <w:lvlJc w:val="left"/>
      <w:pPr>
        <w:tabs>
          <w:tab w:val="num" w:pos="720"/>
        </w:tabs>
        <w:ind w:left="720" w:hanging="360"/>
      </w:pPr>
    </w:lvl>
    <w:lvl w:ilvl="1">
      <w:start w:val="1"/>
      <w:numFmt w:val="bullet"/>
      <w:lvlRestart w:val="0"/>
      <w:lvlText w:val=""/>
      <w:lvlJc w:val="left"/>
      <w:pPr>
        <w:tabs>
          <w:tab w:val="num" w:pos="1443"/>
        </w:tabs>
        <w:ind w:left="1443" w:hanging="36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D50FB0"/>
    <w:multiLevelType w:val="hybridMultilevel"/>
    <w:tmpl w:val="26388C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9367C"/>
    <w:multiLevelType w:val="hybridMultilevel"/>
    <w:tmpl w:val="E0C43A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182363"/>
    <w:multiLevelType w:val="hybridMultilevel"/>
    <w:tmpl w:val="824C34F8"/>
    <w:lvl w:ilvl="0" w:tplc="04090003">
      <w:start w:val="1"/>
      <w:numFmt w:val="bullet"/>
      <w:lvlText w:val="o"/>
      <w:lvlJc w:val="left"/>
      <w:pPr>
        <w:tabs>
          <w:tab w:val="num" w:pos="720"/>
        </w:tabs>
        <w:ind w:left="720" w:hanging="360"/>
      </w:pPr>
      <w:rPr>
        <w:rFonts w:ascii="Courier New" w:hAnsi="Courier New" w:hint="default"/>
      </w:rPr>
    </w:lvl>
    <w:lvl w:ilvl="1" w:tplc="88801C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745B41"/>
    <w:multiLevelType w:val="hybridMultilevel"/>
    <w:tmpl w:val="15E40D18"/>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3F16C43"/>
    <w:multiLevelType w:val="hybridMultilevel"/>
    <w:tmpl w:val="208869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5409D"/>
    <w:multiLevelType w:val="hybridMultilevel"/>
    <w:tmpl w:val="F0A2F980"/>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674A4E06"/>
    <w:multiLevelType w:val="hybridMultilevel"/>
    <w:tmpl w:val="B88E9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7B2F6E"/>
    <w:multiLevelType w:val="hybridMultilevel"/>
    <w:tmpl w:val="EA542B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FC6C4B"/>
    <w:multiLevelType w:val="hybridMultilevel"/>
    <w:tmpl w:val="689EE3F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F70707"/>
    <w:multiLevelType w:val="hybridMultilevel"/>
    <w:tmpl w:val="CE0AF4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6241B9"/>
    <w:multiLevelType w:val="hybridMultilevel"/>
    <w:tmpl w:val="45AC667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A277D64"/>
    <w:multiLevelType w:val="hybridMultilevel"/>
    <w:tmpl w:val="C826EC0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B2C2848"/>
    <w:multiLevelType w:val="hybridMultilevel"/>
    <w:tmpl w:val="3840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14"/>
  </w:num>
  <w:num w:numId="5">
    <w:abstractNumId w:val="6"/>
  </w:num>
  <w:num w:numId="6">
    <w:abstractNumId w:val="5"/>
  </w:num>
  <w:num w:numId="7">
    <w:abstractNumId w:val="12"/>
  </w:num>
  <w:num w:numId="8">
    <w:abstractNumId w:val="11"/>
  </w:num>
  <w:num w:numId="9">
    <w:abstractNumId w:val="16"/>
  </w:num>
  <w:num w:numId="10">
    <w:abstractNumId w:val="4"/>
  </w:num>
  <w:num w:numId="11">
    <w:abstractNumId w:val="2"/>
  </w:num>
  <w:num w:numId="12">
    <w:abstractNumId w:val="15"/>
  </w:num>
  <w:num w:numId="13">
    <w:abstractNumId w:val="3"/>
  </w:num>
  <w:num w:numId="14">
    <w:abstractNumId w:val="8"/>
  </w:num>
  <w:num w:numId="15">
    <w:abstractNumId w:val="0"/>
  </w:num>
  <w:num w:numId="16">
    <w:abstractNumId w:val="17"/>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4D"/>
    <w:rsid w:val="00003D5A"/>
    <w:rsid w:val="0002302B"/>
    <w:rsid w:val="00030922"/>
    <w:rsid w:val="0003330C"/>
    <w:rsid w:val="000669DA"/>
    <w:rsid w:val="00095569"/>
    <w:rsid w:val="001335A9"/>
    <w:rsid w:val="0014746A"/>
    <w:rsid w:val="00175A73"/>
    <w:rsid w:val="00192443"/>
    <w:rsid w:val="00210440"/>
    <w:rsid w:val="002502E4"/>
    <w:rsid w:val="0028519C"/>
    <w:rsid w:val="0029424D"/>
    <w:rsid w:val="002D2C4F"/>
    <w:rsid w:val="002E4C7A"/>
    <w:rsid w:val="002E7EBA"/>
    <w:rsid w:val="00337E36"/>
    <w:rsid w:val="00343154"/>
    <w:rsid w:val="00355271"/>
    <w:rsid w:val="00377430"/>
    <w:rsid w:val="003820EC"/>
    <w:rsid w:val="00394D77"/>
    <w:rsid w:val="00451D98"/>
    <w:rsid w:val="00482177"/>
    <w:rsid w:val="005310A2"/>
    <w:rsid w:val="00537523"/>
    <w:rsid w:val="00577D13"/>
    <w:rsid w:val="00580885"/>
    <w:rsid w:val="00581E76"/>
    <w:rsid w:val="00585A0D"/>
    <w:rsid w:val="005F43D5"/>
    <w:rsid w:val="00634B0F"/>
    <w:rsid w:val="00637EC7"/>
    <w:rsid w:val="006670D7"/>
    <w:rsid w:val="006C5689"/>
    <w:rsid w:val="006C5F97"/>
    <w:rsid w:val="006F025D"/>
    <w:rsid w:val="00756B1A"/>
    <w:rsid w:val="00763152"/>
    <w:rsid w:val="00800841"/>
    <w:rsid w:val="00837776"/>
    <w:rsid w:val="008556A3"/>
    <w:rsid w:val="00871A60"/>
    <w:rsid w:val="008A0FF7"/>
    <w:rsid w:val="008D5D56"/>
    <w:rsid w:val="008E4BFD"/>
    <w:rsid w:val="00956FD2"/>
    <w:rsid w:val="00963AE1"/>
    <w:rsid w:val="0099331C"/>
    <w:rsid w:val="009A0B40"/>
    <w:rsid w:val="009A7B10"/>
    <w:rsid w:val="009F519F"/>
    <w:rsid w:val="00A56834"/>
    <w:rsid w:val="00A86277"/>
    <w:rsid w:val="00AE78F3"/>
    <w:rsid w:val="00B14463"/>
    <w:rsid w:val="00B331BA"/>
    <w:rsid w:val="00B6480D"/>
    <w:rsid w:val="00C1622E"/>
    <w:rsid w:val="00C4216D"/>
    <w:rsid w:val="00C8372A"/>
    <w:rsid w:val="00D12003"/>
    <w:rsid w:val="00D33346"/>
    <w:rsid w:val="00DA0A21"/>
    <w:rsid w:val="00DE6345"/>
    <w:rsid w:val="00E05007"/>
    <w:rsid w:val="00E3117D"/>
    <w:rsid w:val="00E47B4F"/>
    <w:rsid w:val="00E52362"/>
    <w:rsid w:val="00E72C56"/>
    <w:rsid w:val="00EC602E"/>
    <w:rsid w:val="00EE71DB"/>
    <w:rsid w:val="00F14AB4"/>
    <w:rsid w:val="00F155D7"/>
    <w:rsid w:val="00F259F9"/>
    <w:rsid w:val="00F707EC"/>
    <w:rsid w:val="00FC10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4845B1-ACF2-49F9-9253-418EE114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6FD2"/>
    <w:pPr>
      <w:overflowPunct w:val="0"/>
      <w:autoSpaceDE w:val="0"/>
      <w:autoSpaceDN w:val="0"/>
      <w:adjustRightInd w:val="0"/>
      <w:spacing w:before="120" w:after="120" w:line="260" w:lineRule="exact"/>
      <w:textAlignment w:val="baseline"/>
    </w:pPr>
    <w:rPr>
      <w:rFonts w:ascii="Humnst777 BT" w:hAnsi="Humnst777 BT"/>
      <w:spacing w:val="-2"/>
      <w:lang w:val="en"/>
    </w:rPr>
  </w:style>
  <w:style w:type="paragraph" w:styleId="Heading1">
    <w:name w:val="heading 1"/>
    <w:basedOn w:val="Normal"/>
    <w:next w:val="Normal"/>
    <w:qFormat/>
    <w:rsid w:val="00756B1A"/>
    <w:pPr>
      <w:keepNext/>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E52362"/>
    <w:pPr>
      <w:keepNext/>
      <w:keepLines/>
      <w:suppressLineNumbers/>
      <w:suppressAutoHyphens/>
      <w:spacing w:before="480"/>
      <w:outlineLvl w:val="1"/>
    </w:pPr>
    <w:rPr>
      <w:b/>
      <w:sz w:val="24"/>
    </w:rPr>
  </w:style>
  <w:style w:type="paragraph" w:styleId="Heading3">
    <w:name w:val="heading 3"/>
    <w:basedOn w:val="Normal"/>
    <w:next w:val="Normal"/>
    <w:autoRedefine/>
    <w:qFormat/>
    <w:rsid w:val="00E52362"/>
    <w:pPr>
      <w:keepNext/>
      <w:spacing w:before="240" w:line="240" w:lineRule="exact"/>
      <w:jc w:val="center"/>
      <w:outlineLvl w:val="2"/>
    </w:pPr>
    <w:rPr>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29424D"/>
    <w:pPr>
      <w:ind w:left="720" w:hanging="360"/>
    </w:pPr>
  </w:style>
  <w:style w:type="paragraph" w:styleId="BodyTextIndent2">
    <w:name w:val="Body Text Indent 2"/>
    <w:basedOn w:val="Normal"/>
    <w:rsid w:val="0029424D"/>
    <w:pPr>
      <w:ind w:left="720"/>
    </w:pPr>
  </w:style>
  <w:style w:type="paragraph" w:customStyle="1" w:styleId="coltext">
    <w:name w:val="coltext"/>
    <w:basedOn w:val="Normal"/>
    <w:rsid w:val="00756B1A"/>
    <w:pPr>
      <w:keepLines/>
      <w:widowControl w:val="0"/>
      <w:spacing w:before="60" w:after="60" w:line="240" w:lineRule="exact"/>
    </w:pPr>
    <w:rPr>
      <w:sz w:val="18"/>
    </w:rPr>
  </w:style>
  <w:style w:type="character" w:styleId="Hyperlink">
    <w:name w:val="Hyperlink"/>
    <w:rsid w:val="00003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and Registration Guidance Notes</vt:lpstr>
    </vt:vector>
  </TitlesOfParts>
  <Company>Canterbury Christ Church University</Company>
  <LinksUpToDate>false</LinksUpToDate>
  <CharactersWithSpaces>4175</CharactersWithSpaces>
  <SharedDoc>false</SharedDoc>
  <HLinks>
    <vt:vector size="12" baseType="variant">
      <vt:variant>
        <vt:i4>2228329</vt:i4>
      </vt:variant>
      <vt:variant>
        <vt:i4>3</vt:i4>
      </vt:variant>
      <vt:variant>
        <vt:i4>0</vt:i4>
      </vt:variant>
      <vt:variant>
        <vt:i4>5</vt:i4>
      </vt:variant>
      <vt:variant>
        <vt:lpwstr>http://www.canterbury.ac.uk/StudyHere/Postgraduate/PostgraduateResearch/HowToApply.aspx</vt:lpwstr>
      </vt:variant>
      <vt:variant>
        <vt:lpwstr/>
      </vt:variant>
      <vt:variant>
        <vt:i4>1966200</vt:i4>
      </vt:variant>
      <vt:variant>
        <vt:i4>0</vt:i4>
      </vt:variant>
      <vt:variant>
        <vt:i4>0</vt:i4>
      </vt:variant>
      <vt:variant>
        <vt:i4>5</vt:i4>
      </vt:variant>
      <vt:variant>
        <vt:lpwstr>mailto:graduateschool@canterbury.ac.uk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by Research proposal</dc:title>
  <dc:creator>hmp8</dc:creator>
  <cp:lastModifiedBy>Chris Stankovich</cp:lastModifiedBy>
  <cp:revision>2</cp:revision>
  <cp:lastPrinted>2006-02-08T09:39:00Z</cp:lastPrinted>
  <dcterms:created xsi:type="dcterms:W3CDTF">2020-03-17T10:25:00Z</dcterms:created>
  <dcterms:modified xsi:type="dcterms:W3CDTF">2021-03-24T15:40:34Z</dcterms:modified>
  <cp:keywords>
  </cp:keywords>
  <dc:subject>
  </dc:subject>
</cp:coreProperties>
</file>