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1D2D" w14:textId="4D30D98D" w:rsidR="00741C00" w:rsidRPr="00FA340A" w:rsidRDefault="00E37F02" w:rsidP="00E37F02">
      <w:pPr>
        <w:jc w:val="center"/>
        <w:rPr>
          <w:rFonts w:ascii="Arial" w:hAnsi="Arial" w:cs="Arial"/>
        </w:rPr>
      </w:pPr>
      <w:r w:rsidRPr="00FA340A">
        <w:rPr>
          <w:rFonts w:ascii="Arial" w:hAnsi="Arial" w:cs="Arial"/>
          <w:noProof/>
          <w:lang w:eastAsia="en-GB"/>
        </w:rPr>
        <w:drawing>
          <wp:anchor distT="0" distB="0" distL="114300" distR="114300" simplePos="0" relativeHeight="251657216" behindDoc="1" locked="0" layoutInCell="1" allowOverlap="1" wp14:anchorId="09F752A1" wp14:editId="4EC43C58">
            <wp:simplePos x="0" y="0"/>
            <wp:positionH relativeFrom="column">
              <wp:posOffset>-501650</wp:posOffset>
            </wp:positionH>
            <wp:positionV relativeFrom="topMargin">
              <wp:align>bottom</wp:align>
            </wp:positionV>
            <wp:extent cx="1600200" cy="501650"/>
            <wp:effectExtent l="0" t="0" r="0" b="0"/>
            <wp:wrapThrough wrapText="bothSides">
              <wp:wrapPolygon edited="0">
                <wp:start x="2314" y="0"/>
                <wp:lineTo x="1029" y="4101"/>
                <wp:lineTo x="0" y="9843"/>
                <wp:lineTo x="0" y="14765"/>
                <wp:lineTo x="1286" y="20506"/>
                <wp:lineTo x="1800" y="20506"/>
                <wp:lineTo x="5657" y="20506"/>
                <wp:lineTo x="17486" y="20506"/>
                <wp:lineTo x="17486" y="13124"/>
                <wp:lineTo x="21343" y="13124"/>
                <wp:lineTo x="21343" y="0"/>
                <wp:lineTo x="5143" y="0"/>
                <wp:lineTo x="231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00200" cy="501650"/>
                    </a:xfrm>
                    <a:prstGeom prst="rect">
                      <a:avLst/>
                    </a:prstGeom>
                  </pic:spPr>
                </pic:pic>
              </a:graphicData>
            </a:graphic>
            <wp14:sizeRelH relativeFrom="page">
              <wp14:pctWidth>0</wp14:pctWidth>
            </wp14:sizeRelH>
            <wp14:sizeRelV relativeFrom="page">
              <wp14:pctHeight>0</wp14:pctHeight>
            </wp14:sizeRelV>
          </wp:anchor>
        </w:drawing>
      </w:r>
      <w:r w:rsidR="00DA3503" w:rsidRPr="00FA340A">
        <w:rPr>
          <w:rFonts w:ascii="Arial" w:hAnsi="Arial" w:cs="Arial"/>
          <w:b/>
        </w:rPr>
        <w:t>UTEA Application form</w:t>
      </w:r>
      <w:r w:rsidR="00741C00" w:rsidRPr="00FA340A">
        <w:rPr>
          <w:rFonts w:ascii="Arial" w:hAnsi="Arial" w:cs="Arial"/>
          <w:b/>
        </w:rPr>
        <w:t xml:space="preserve"> 20</w:t>
      </w:r>
      <w:r w:rsidR="000204C6" w:rsidRPr="00FA340A">
        <w:rPr>
          <w:rFonts w:ascii="Arial" w:hAnsi="Arial" w:cs="Arial"/>
          <w:b/>
        </w:rPr>
        <w:t>2</w:t>
      </w:r>
      <w:r w:rsidR="00A27194" w:rsidRPr="00FA340A">
        <w:rPr>
          <w:rFonts w:ascii="Arial" w:hAnsi="Arial" w:cs="Arial"/>
          <w:b/>
        </w:rPr>
        <w:t>4</w:t>
      </w:r>
    </w:p>
    <w:p w14:paraId="1AF0F475" w14:textId="6F73DD95" w:rsidR="00741C00" w:rsidRPr="00FA340A" w:rsidRDefault="00741C00">
      <w:pPr>
        <w:rPr>
          <w:rFonts w:ascii="Arial" w:hAnsi="Arial" w:cs="Arial"/>
        </w:rPr>
      </w:pPr>
      <w:r w:rsidRPr="00FA340A">
        <w:rPr>
          <w:rFonts w:ascii="Arial" w:hAnsi="Arial" w:cs="Arial"/>
        </w:rPr>
        <w:t xml:space="preserve">The form should be returned to </w:t>
      </w:r>
      <w:hyperlink r:id="rId12" w:history="1">
        <w:r w:rsidRPr="00FA340A">
          <w:rPr>
            <w:rStyle w:val="Hyperlink"/>
            <w:rFonts w:ascii="Arial" w:hAnsi="Arial" w:cs="Arial"/>
          </w:rPr>
          <w:t>LTE-ADMIN@canterbury.ac.uk</w:t>
        </w:r>
      </w:hyperlink>
      <w:r w:rsidRPr="00FA340A">
        <w:rPr>
          <w:rFonts w:ascii="Arial" w:hAnsi="Arial" w:cs="Arial"/>
        </w:rPr>
        <w:t xml:space="preserve"> by</w:t>
      </w:r>
      <w:r w:rsidR="00D336EF" w:rsidRPr="00FA340A">
        <w:rPr>
          <w:rFonts w:ascii="Arial" w:hAnsi="Arial" w:cs="Arial"/>
        </w:rPr>
        <w:t xml:space="preserve"> </w:t>
      </w:r>
      <w:r w:rsidR="00DC5B68" w:rsidRPr="00FA340A">
        <w:rPr>
          <w:rFonts w:ascii="Arial" w:hAnsi="Arial" w:cs="Arial"/>
          <w:b/>
        </w:rPr>
        <w:t>5pm</w:t>
      </w:r>
      <w:r w:rsidR="006D56FC" w:rsidRPr="00FA340A">
        <w:rPr>
          <w:rFonts w:ascii="Arial" w:hAnsi="Arial" w:cs="Arial"/>
          <w:b/>
        </w:rPr>
        <w:t xml:space="preserve">, </w:t>
      </w:r>
      <w:r w:rsidR="00FE27E7" w:rsidRPr="00FA340A">
        <w:rPr>
          <w:rFonts w:ascii="Arial" w:hAnsi="Arial" w:cs="Arial"/>
          <w:b/>
        </w:rPr>
        <w:t xml:space="preserve">Tuesday </w:t>
      </w:r>
      <w:r w:rsidR="00A40F36">
        <w:rPr>
          <w:rFonts w:ascii="Arial" w:hAnsi="Arial" w:cs="Arial"/>
          <w:b/>
        </w:rPr>
        <w:t>12</w:t>
      </w:r>
      <w:r w:rsidR="00FE27E7" w:rsidRPr="00FA340A">
        <w:rPr>
          <w:rFonts w:ascii="Arial" w:hAnsi="Arial" w:cs="Arial"/>
          <w:b/>
          <w:vertAlign w:val="superscript"/>
        </w:rPr>
        <w:t>th</w:t>
      </w:r>
      <w:r w:rsidR="00FE27E7" w:rsidRPr="00FA340A">
        <w:rPr>
          <w:rFonts w:ascii="Arial" w:hAnsi="Arial" w:cs="Arial"/>
          <w:b/>
        </w:rPr>
        <w:t xml:space="preserve"> March</w:t>
      </w:r>
      <w:r w:rsidR="00A40F36">
        <w:rPr>
          <w:rFonts w:ascii="Arial" w:hAnsi="Arial" w:cs="Arial"/>
          <w:b/>
        </w:rPr>
        <w:t xml:space="preserve"> 2024</w:t>
      </w:r>
    </w:p>
    <w:p w14:paraId="28DEED52" w14:textId="26BE4105" w:rsidR="00F251BE" w:rsidRPr="00FA340A" w:rsidRDefault="00741C00">
      <w:pPr>
        <w:rPr>
          <w:rFonts w:ascii="Arial" w:hAnsi="Arial" w:cs="Arial"/>
        </w:rPr>
      </w:pPr>
      <w:r w:rsidRPr="00FA340A">
        <w:rPr>
          <w:rFonts w:ascii="Arial" w:hAnsi="Arial" w:cs="Arial"/>
        </w:rPr>
        <w:t>Guidance on how to com</w:t>
      </w:r>
      <w:r w:rsidR="00F251BE" w:rsidRPr="00FA340A">
        <w:rPr>
          <w:rFonts w:ascii="Arial" w:hAnsi="Arial" w:cs="Arial"/>
        </w:rPr>
        <w:t>plete this form can be found</w:t>
      </w:r>
      <w:r w:rsidR="00A001AC" w:rsidRPr="00FA340A">
        <w:rPr>
          <w:rFonts w:ascii="Arial" w:hAnsi="Arial" w:cs="Arial"/>
        </w:rPr>
        <w:t xml:space="preserve"> </w:t>
      </w:r>
      <w:r w:rsidR="00F251BE" w:rsidRPr="00FA340A">
        <w:rPr>
          <w:rFonts w:ascii="Arial" w:hAnsi="Arial" w:cs="Arial"/>
        </w:rPr>
        <w:t>at</w:t>
      </w:r>
      <w:r w:rsidR="005A185C" w:rsidRPr="00FA340A">
        <w:rPr>
          <w:rFonts w:ascii="Arial" w:hAnsi="Arial" w:cs="Arial"/>
        </w:rPr>
        <w:t xml:space="preserve">: </w:t>
      </w:r>
      <w:hyperlink r:id="rId13" w:history="1">
        <w:r w:rsidR="005A185C" w:rsidRPr="00FA340A">
          <w:rPr>
            <w:rStyle w:val="Hyperlink"/>
            <w:rFonts w:ascii="Arial" w:hAnsi="Arial" w:cs="Arial"/>
          </w:rPr>
          <w:t>https://www.canterbury.ac.uk/learning-and-teaching-enhancement/excellence-scholarship-and-research/Learning-and-Teaching-Awards.aspx</w:t>
        </w:r>
      </w:hyperlink>
    </w:p>
    <w:tbl>
      <w:tblPr>
        <w:tblStyle w:val="TableGrid"/>
        <w:tblW w:w="0" w:type="auto"/>
        <w:tblLook w:val="04A0" w:firstRow="1" w:lastRow="0" w:firstColumn="1" w:lastColumn="0" w:noHBand="0" w:noVBand="1"/>
      </w:tblPr>
      <w:tblGrid>
        <w:gridCol w:w="9016"/>
      </w:tblGrid>
      <w:tr w:rsidR="00743ABB" w:rsidRPr="00FA340A" w14:paraId="2869587D" w14:textId="77777777" w:rsidTr="00743ABB">
        <w:trPr>
          <w:trHeight w:val="498"/>
        </w:trPr>
        <w:tc>
          <w:tcPr>
            <w:tcW w:w="9016" w:type="dxa"/>
          </w:tcPr>
          <w:p w14:paraId="0B431AD7" w14:textId="77777777" w:rsidR="00743ABB" w:rsidRPr="00FA340A" w:rsidRDefault="00743ABB" w:rsidP="00A57041">
            <w:pPr>
              <w:rPr>
                <w:rFonts w:ascii="Arial" w:hAnsi="Arial" w:cs="Arial"/>
                <w:b/>
              </w:rPr>
            </w:pPr>
            <w:r w:rsidRPr="00FA340A">
              <w:rPr>
                <w:rFonts w:ascii="Arial" w:hAnsi="Arial" w:cs="Arial"/>
                <w:b/>
              </w:rPr>
              <w:t>Category of Award you are applying for (tick the appropriate box)</w:t>
            </w:r>
          </w:p>
        </w:tc>
      </w:tr>
      <w:tr w:rsidR="001234AD" w:rsidRPr="00FA340A" w14:paraId="20F37351" w14:textId="77777777" w:rsidTr="00A57041">
        <w:trPr>
          <w:trHeight w:val="2477"/>
        </w:trPr>
        <w:tc>
          <w:tcPr>
            <w:tcW w:w="9016" w:type="dxa"/>
          </w:tcPr>
          <w:p w14:paraId="6C747798" w14:textId="77777777" w:rsidR="001234AD" w:rsidRPr="00FA340A" w:rsidRDefault="001234AD" w:rsidP="00A57041">
            <w:pPr>
              <w:rPr>
                <w:rFonts w:ascii="Arial" w:hAnsi="Arial" w:cs="Arial"/>
                <w:u w:val="single"/>
              </w:rPr>
            </w:pPr>
          </w:p>
          <w:p w14:paraId="2EE229CC" w14:textId="2DC1F79F" w:rsidR="00E37F02" w:rsidRPr="00FA340A" w:rsidRDefault="001234AD" w:rsidP="00202378">
            <w:pPr>
              <w:spacing w:after="160" w:line="259" w:lineRule="auto"/>
              <w:rPr>
                <w:rFonts w:ascii="Arial" w:hAnsi="Arial" w:cs="Arial"/>
              </w:rPr>
            </w:pPr>
            <w:r w:rsidRPr="00FA340A">
              <w:sym w:font="Wingdings" w:char="F06F"/>
            </w:r>
            <w:r w:rsidRPr="00202378">
              <w:rPr>
                <w:rFonts w:ascii="Arial" w:hAnsi="Arial" w:cs="Arial"/>
              </w:rPr>
              <w:t xml:space="preserve"> </w:t>
            </w:r>
            <w:r w:rsidRPr="00F01255">
              <w:rPr>
                <w:rFonts w:ascii="Arial" w:hAnsi="Arial" w:cs="Arial"/>
                <w:b/>
                <w:bCs/>
              </w:rPr>
              <w:t xml:space="preserve">Early Career </w:t>
            </w:r>
            <w:r w:rsidR="006120F2" w:rsidRPr="00F01255">
              <w:rPr>
                <w:rFonts w:ascii="Arial" w:hAnsi="Arial" w:cs="Arial"/>
                <w:b/>
                <w:bCs/>
              </w:rPr>
              <w:t>Excellence in Learning &amp; Teaching</w:t>
            </w:r>
            <w:r w:rsidR="00EC1E94" w:rsidRPr="00F01255">
              <w:rPr>
                <w:rFonts w:ascii="Arial" w:hAnsi="Arial" w:cs="Arial"/>
                <w:b/>
                <w:bCs/>
              </w:rPr>
              <w:t xml:space="preserve"> Award</w:t>
            </w:r>
            <w:r w:rsidR="00202378" w:rsidRPr="00202378">
              <w:rPr>
                <w:rFonts w:ascii="Arial" w:hAnsi="Arial" w:cs="Arial"/>
              </w:rPr>
              <w:t xml:space="preserve"> (designed for direct student facing staff in the first five years of their career in higher education who can demonstrate excellence in learning and teaching)</w:t>
            </w:r>
          </w:p>
          <w:p w14:paraId="0E35BD64" w14:textId="702F9D8D" w:rsidR="00E37F02" w:rsidRPr="00FA340A" w:rsidRDefault="001234AD" w:rsidP="00EB26AC">
            <w:pPr>
              <w:spacing w:after="160" w:line="259" w:lineRule="auto"/>
              <w:rPr>
                <w:rFonts w:ascii="Arial" w:hAnsi="Arial" w:cs="Arial"/>
              </w:rPr>
            </w:pPr>
            <w:r w:rsidRPr="00FA340A">
              <w:sym w:font="Wingdings" w:char="F06F"/>
            </w:r>
            <w:r w:rsidRPr="00EB26AC">
              <w:rPr>
                <w:rFonts w:ascii="Arial" w:hAnsi="Arial" w:cs="Arial"/>
              </w:rPr>
              <w:t xml:space="preserve"> </w:t>
            </w:r>
            <w:r w:rsidR="006120F2" w:rsidRPr="00F01255">
              <w:rPr>
                <w:rFonts w:ascii="Arial" w:hAnsi="Arial" w:cs="Arial"/>
                <w:b/>
                <w:bCs/>
              </w:rPr>
              <w:t>Sustained Excellence</w:t>
            </w:r>
            <w:r w:rsidR="00EC1E94" w:rsidRPr="00F01255">
              <w:rPr>
                <w:rFonts w:ascii="Arial" w:hAnsi="Arial" w:cs="Arial"/>
                <w:b/>
                <w:bCs/>
              </w:rPr>
              <w:t xml:space="preserve"> in Learning &amp; Teaching Award</w:t>
            </w:r>
            <w:r w:rsidR="00202378" w:rsidRPr="00EB26AC">
              <w:rPr>
                <w:rFonts w:ascii="Arial" w:hAnsi="Arial" w:cs="Arial"/>
              </w:rPr>
              <w:t xml:space="preserve"> (</w:t>
            </w:r>
            <w:r w:rsidR="00EB26AC" w:rsidRPr="00EB26AC">
              <w:rPr>
                <w:rFonts w:ascii="Arial" w:hAnsi="Arial" w:cs="Arial"/>
              </w:rPr>
              <w:t>designed for experienced direct student facing staff who can demonstrate sustained excellence in learning and teaching</w:t>
            </w:r>
            <w:r w:rsidR="00EB26AC">
              <w:rPr>
                <w:rFonts w:ascii="Arial" w:hAnsi="Arial" w:cs="Arial"/>
              </w:rPr>
              <w:t>)</w:t>
            </w:r>
          </w:p>
          <w:p w14:paraId="3EAF4D1E" w14:textId="45454EBE" w:rsidR="001234AD" w:rsidRPr="00FA340A" w:rsidRDefault="001234AD" w:rsidP="00A57041">
            <w:pPr>
              <w:rPr>
                <w:rFonts w:ascii="Arial" w:hAnsi="Arial" w:cs="Arial"/>
              </w:rPr>
            </w:pPr>
            <w:r w:rsidRPr="00FA340A">
              <w:rPr>
                <w:rFonts w:ascii="Arial" w:hAnsi="Arial" w:cs="Arial"/>
              </w:rPr>
              <w:sym w:font="Wingdings" w:char="F06F"/>
            </w:r>
            <w:r w:rsidRPr="00FA340A">
              <w:rPr>
                <w:rFonts w:ascii="Arial" w:hAnsi="Arial" w:cs="Arial"/>
              </w:rPr>
              <w:t xml:space="preserve"> </w:t>
            </w:r>
            <w:r w:rsidR="00E30D59" w:rsidRPr="00F01255">
              <w:rPr>
                <w:rFonts w:ascii="Arial" w:hAnsi="Arial" w:cs="Arial"/>
                <w:b/>
                <w:bCs/>
              </w:rPr>
              <w:t>Collaborative Excellence in Learning &amp; Teaching Award</w:t>
            </w:r>
            <w:r w:rsidRPr="00FA340A">
              <w:rPr>
                <w:rFonts w:ascii="Arial" w:hAnsi="Arial" w:cs="Arial"/>
              </w:rPr>
              <w:t xml:space="preserve"> </w:t>
            </w:r>
            <w:r w:rsidR="00EB26AC">
              <w:rPr>
                <w:rFonts w:ascii="Arial" w:hAnsi="Arial" w:cs="Arial"/>
              </w:rPr>
              <w:t>(</w:t>
            </w:r>
            <w:r w:rsidR="006F6A68">
              <w:rPr>
                <w:rFonts w:ascii="Arial" w:hAnsi="Arial" w:cs="Arial"/>
              </w:rPr>
              <w:t xml:space="preserve">designed as a </w:t>
            </w:r>
            <w:r w:rsidR="006F6A68" w:rsidRPr="10EA72E6">
              <w:rPr>
                <w:rFonts w:ascii="Arial" w:hAnsi="Arial" w:cs="Arial"/>
              </w:rPr>
              <w:t xml:space="preserve">team award </w:t>
            </w:r>
            <w:r w:rsidR="006F6A68">
              <w:rPr>
                <w:rFonts w:ascii="Arial" w:hAnsi="Arial" w:cs="Arial"/>
              </w:rPr>
              <w:t>of two or more staff who can demonstrate excellence in collaborative learning and teaching)</w:t>
            </w:r>
          </w:p>
          <w:p w14:paraId="662E3CAE" w14:textId="77777777" w:rsidR="00E37F02" w:rsidRPr="00FA340A" w:rsidRDefault="00E37F02" w:rsidP="00A57041">
            <w:pPr>
              <w:rPr>
                <w:rFonts w:ascii="Arial" w:hAnsi="Arial" w:cs="Arial"/>
              </w:rPr>
            </w:pPr>
          </w:p>
          <w:p w14:paraId="6A6864F8" w14:textId="4D4DBA97" w:rsidR="00B619D2" w:rsidRPr="00B619D2" w:rsidRDefault="001234AD" w:rsidP="00B619D2">
            <w:pPr>
              <w:spacing w:after="160" w:line="259" w:lineRule="auto"/>
              <w:rPr>
                <w:rFonts w:ascii="Arial" w:hAnsi="Arial" w:cs="Arial"/>
              </w:rPr>
            </w:pPr>
            <w:r w:rsidRPr="00FA340A">
              <w:sym w:font="Wingdings" w:char="F06F"/>
            </w:r>
            <w:r w:rsidRPr="00B619D2">
              <w:rPr>
                <w:rFonts w:ascii="Arial" w:hAnsi="Arial" w:cs="Arial"/>
              </w:rPr>
              <w:t xml:space="preserve"> </w:t>
            </w:r>
            <w:r w:rsidR="00B96BC4" w:rsidRPr="00F01255">
              <w:rPr>
                <w:rFonts w:ascii="Arial" w:hAnsi="Arial" w:cs="Arial"/>
                <w:b/>
                <w:bCs/>
              </w:rPr>
              <w:t xml:space="preserve">Supporting </w:t>
            </w:r>
            <w:r w:rsidR="00437E05" w:rsidRPr="00F01255">
              <w:rPr>
                <w:rFonts w:ascii="Arial" w:hAnsi="Arial" w:cs="Arial"/>
                <w:b/>
                <w:bCs/>
              </w:rPr>
              <w:t>Higher Education Excellence Award</w:t>
            </w:r>
            <w:r w:rsidR="006F6A68" w:rsidRPr="00B619D2">
              <w:rPr>
                <w:rFonts w:ascii="Arial" w:hAnsi="Arial" w:cs="Arial"/>
              </w:rPr>
              <w:t xml:space="preserve"> (</w:t>
            </w:r>
            <w:r w:rsidR="00B619D2" w:rsidRPr="00B619D2">
              <w:rPr>
                <w:rFonts w:ascii="Arial" w:hAnsi="Arial" w:cs="Arial"/>
              </w:rPr>
              <w:t>designed for those who support learning and teaching who can demonstrate excellence in their practice of supporting the delivery of excellent learning and teaching. This can be an individual or team award</w:t>
            </w:r>
            <w:r w:rsidR="00B619D2">
              <w:rPr>
                <w:rFonts w:ascii="Arial" w:hAnsi="Arial" w:cs="Arial"/>
              </w:rPr>
              <w:t>)</w:t>
            </w:r>
          </w:p>
          <w:p w14:paraId="747389CD" w14:textId="77777777" w:rsidR="00364404" w:rsidRPr="00FA340A" w:rsidRDefault="00364404" w:rsidP="00A57041">
            <w:pPr>
              <w:rPr>
                <w:rFonts w:ascii="Arial" w:hAnsi="Arial" w:cs="Arial"/>
              </w:rPr>
            </w:pPr>
          </w:p>
          <w:p w14:paraId="3D87503F" w14:textId="15E0E7B7" w:rsidR="006D5785" w:rsidRPr="00FA340A" w:rsidRDefault="00364404" w:rsidP="00A57041">
            <w:pPr>
              <w:rPr>
                <w:rFonts w:ascii="Arial" w:hAnsi="Arial" w:cs="Arial"/>
              </w:rPr>
            </w:pPr>
            <w:r w:rsidRPr="00FA340A">
              <w:rPr>
                <w:rFonts w:ascii="Arial" w:hAnsi="Arial" w:cs="Arial"/>
              </w:rPr>
              <w:t>All nominations must demonstrate how their work relates to learning and teaching and how it is aligned to Vision 2030 and the Learning, Teaching</w:t>
            </w:r>
            <w:r w:rsidR="003D4D2B">
              <w:rPr>
                <w:rFonts w:ascii="Arial" w:hAnsi="Arial" w:cs="Arial"/>
              </w:rPr>
              <w:t xml:space="preserve"> and </w:t>
            </w:r>
            <w:r w:rsidRPr="00FA340A">
              <w:rPr>
                <w:rFonts w:ascii="Arial" w:hAnsi="Arial" w:cs="Arial"/>
              </w:rPr>
              <w:t>Assessment strategy.</w:t>
            </w:r>
          </w:p>
          <w:p w14:paraId="4D12B8F7" w14:textId="77777777" w:rsidR="00165F9D" w:rsidRPr="00B619D2" w:rsidRDefault="00165F9D" w:rsidP="00165F9D">
            <w:pPr>
              <w:numPr>
                <w:ilvl w:val="0"/>
                <w:numId w:val="1"/>
              </w:numPr>
              <w:shd w:val="clear" w:color="auto" w:fill="FFFFFF"/>
              <w:spacing w:before="100" w:beforeAutospacing="1" w:after="100" w:afterAutospacing="1"/>
              <w:rPr>
                <w:rFonts w:ascii="Arial" w:eastAsia="Times New Roman" w:hAnsi="Arial" w:cs="Arial"/>
                <w:lang w:eastAsia="en-GB"/>
              </w:rPr>
            </w:pPr>
            <w:r w:rsidRPr="00B619D2">
              <w:rPr>
                <w:rFonts w:ascii="Arial" w:eastAsia="Times New Roman" w:hAnsi="Arial" w:cs="Arial"/>
                <w:lang w:eastAsia="en-GB"/>
              </w:rPr>
              <w:t>Sustainable</w:t>
            </w:r>
          </w:p>
          <w:p w14:paraId="624EB3EB" w14:textId="77777777" w:rsidR="00165F9D" w:rsidRPr="00B619D2" w:rsidRDefault="00165F9D" w:rsidP="00165F9D">
            <w:pPr>
              <w:numPr>
                <w:ilvl w:val="0"/>
                <w:numId w:val="1"/>
              </w:numPr>
              <w:shd w:val="clear" w:color="auto" w:fill="FFFFFF"/>
              <w:spacing w:before="100" w:beforeAutospacing="1" w:after="100" w:afterAutospacing="1"/>
              <w:rPr>
                <w:rFonts w:ascii="Arial" w:eastAsia="Times New Roman" w:hAnsi="Arial" w:cs="Arial"/>
                <w:lang w:eastAsia="en-GB"/>
              </w:rPr>
            </w:pPr>
            <w:r w:rsidRPr="00B619D2">
              <w:rPr>
                <w:rFonts w:ascii="Arial" w:eastAsia="Times New Roman" w:hAnsi="Arial" w:cs="Arial"/>
                <w:lang w:eastAsia="en-GB"/>
              </w:rPr>
              <w:t>Ethical</w:t>
            </w:r>
          </w:p>
          <w:p w14:paraId="0059368F" w14:textId="77777777" w:rsidR="00165F9D" w:rsidRPr="00B619D2" w:rsidRDefault="00165F9D" w:rsidP="00165F9D">
            <w:pPr>
              <w:numPr>
                <w:ilvl w:val="0"/>
                <w:numId w:val="1"/>
              </w:numPr>
              <w:shd w:val="clear" w:color="auto" w:fill="FFFFFF"/>
              <w:spacing w:before="100" w:beforeAutospacing="1" w:after="100" w:afterAutospacing="1"/>
              <w:rPr>
                <w:rFonts w:ascii="Arial" w:eastAsia="Times New Roman" w:hAnsi="Arial" w:cs="Arial"/>
                <w:lang w:eastAsia="en-GB"/>
              </w:rPr>
            </w:pPr>
            <w:r w:rsidRPr="00B619D2">
              <w:rPr>
                <w:rFonts w:ascii="Arial" w:eastAsia="Times New Roman" w:hAnsi="Arial" w:cs="Arial"/>
                <w:lang w:eastAsia="en-GB"/>
              </w:rPr>
              <w:t>Innovative</w:t>
            </w:r>
          </w:p>
          <w:p w14:paraId="798ECCE9" w14:textId="77777777" w:rsidR="00165F9D" w:rsidRPr="00B619D2" w:rsidRDefault="00165F9D" w:rsidP="00165F9D">
            <w:pPr>
              <w:numPr>
                <w:ilvl w:val="0"/>
                <w:numId w:val="1"/>
              </w:numPr>
              <w:shd w:val="clear" w:color="auto" w:fill="FFFFFF"/>
              <w:spacing w:before="100" w:beforeAutospacing="1" w:after="100" w:afterAutospacing="1"/>
              <w:rPr>
                <w:rFonts w:ascii="Arial" w:eastAsia="Times New Roman" w:hAnsi="Arial" w:cs="Arial"/>
                <w:lang w:eastAsia="en-GB"/>
              </w:rPr>
            </w:pPr>
            <w:r w:rsidRPr="00B619D2">
              <w:rPr>
                <w:rFonts w:ascii="Arial" w:eastAsia="Times New Roman" w:hAnsi="Arial" w:cs="Arial"/>
                <w:lang w:eastAsia="en-GB"/>
              </w:rPr>
              <w:t>Courageous</w:t>
            </w:r>
          </w:p>
          <w:p w14:paraId="7657F2FD" w14:textId="77777777" w:rsidR="00165F9D" w:rsidRPr="00B619D2" w:rsidRDefault="00165F9D" w:rsidP="00165F9D">
            <w:pPr>
              <w:numPr>
                <w:ilvl w:val="0"/>
                <w:numId w:val="1"/>
              </w:numPr>
              <w:shd w:val="clear" w:color="auto" w:fill="FFFFFF"/>
              <w:spacing w:before="100" w:beforeAutospacing="1" w:after="100" w:afterAutospacing="1"/>
              <w:rPr>
                <w:rFonts w:ascii="Arial" w:eastAsia="Times New Roman" w:hAnsi="Arial" w:cs="Arial"/>
                <w:lang w:eastAsia="en-GB"/>
              </w:rPr>
            </w:pPr>
            <w:r w:rsidRPr="00B619D2">
              <w:rPr>
                <w:rFonts w:ascii="Arial" w:eastAsia="Times New Roman" w:hAnsi="Arial" w:cs="Arial"/>
                <w:lang w:eastAsia="en-GB"/>
              </w:rPr>
              <w:t>Compassionate</w:t>
            </w:r>
          </w:p>
          <w:p w14:paraId="2711D52A" w14:textId="77777777" w:rsidR="00165F9D" w:rsidRPr="00B619D2" w:rsidRDefault="00165F9D" w:rsidP="00165F9D">
            <w:pPr>
              <w:numPr>
                <w:ilvl w:val="0"/>
                <w:numId w:val="1"/>
              </w:numPr>
              <w:shd w:val="clear" w:color="auto" w:fill="FFFFFF"/>
              <w:spacing w:before="100" w:beforeAutospacing="1" w:after="100" w:afterAutospacing="1"/>
              <w:rPr>
                <w:rFonts w:ascii="Arial" w:eastAsia="Times New Roman" w:hAnsi="Arial" w:cs="Arial"/>
                <w:lang w:eastAsia="en-GB"/>
              </w:rPr>
            </w:pPr>
            <w:r w:rsidRPr="00B619D2">
              <w:rPr>
                <w:rFonts w:ascii="Arial" w:eastAsia="Times New Roman" w:hAnsi="Arial" w:cs="Arial"/>
                <w:lang w:eastAsia="en-GB"/>
              </w:rPr>
              <w:t>Inclusive</w:t>
            </w:r>
          </w:p>
          <w:p w14:paraId="722B6C78" w14:textId="77777777" w:rsidR="00165F9D" w:rsidRPr="00B619D2" w:rsidRDefault="00165F9D" w:rsidP="00165F9D">
            <w:pPr>
              <w:numPr>
                <w:ilvl w:val="0"/>
                <w:numId w:val="1"/>
              </w:numPr>
              <w:shd w:val="clear" w:color="auto" w:fill="FFFFFF"/>
              <w:spacing w:before="100" w:beforeAutospacing="1" w:after="100" w:afterAutospacing="1"/>
              <w:rPr>
                <w:rFonts w:ascii="Arial" w:eastAsia="Times New Roman" w:hAnsi="Arial" w:cs="Arial"/>
                <w:lang w:eastAsia="en-GB"/>
              </w:rPr>
            </w:pPr>
            <w:r w:rsidRPr="00B619D2">
              <w:rPr>
                <w:rFonts w:ascii="Arial" w:eastAsia="Times New Roman" w:hAnsi="Arial" w:cs="Arial"/>
                <w:lang w:eastAsia="en-GB"/>
              </w:rPr>
              <w:t>Collaborative</w:t>
            </w:r>
          </w:p>
          <w:p w14:paraId="644407FD" w14:textId="1BD2B8CD" w:rsidR="00E37F02" w:rsidRPr="00FA340A" w:rsidRDefault="00165F9D" w:rsidP="00165F9D">
            <w:pPr>
              <w:numPr>
                <w:ilvl w:val="0"/>
                <w:numId w:val="1"/>
              </w:numPr>
              <w:shd w:val="clear" w:color="auto" w:fill="FFFFFF"/>
              <w:spacing w:before="100" w:beforeAutospacing="1" w:after="100" w:afterAutospacing="1"/>
              <w:rPr>
                <w:rFonts w:ascii="Arial" w:eastAsia="Times New Roman" w:hAnsi="Arial" w:cs="Arial"/>
                <w:color w:val="0A1E59"/>
                <w:lang w:eastAsia="en-GB"/>
              </w:rPr>
            </w:pPr>
            <w:r w:rsidRPr="00B619D2">
              <w:rPr>
                <w:rFonts w:ascii="Arial" w:eastAsia="Times New Roman" w:hAnsi="Arial" w:cs="Arial"/>
                <w:lang w:eastAsia="en-GB"/>
              </w:rPr>
              <w:t>Creative</w:t>
            </w:r>
          </w:p>
        </w:tc>
      </w:tr>
    </w:tbl>
    <w:p w14:paraId="369BAE50" w14:textId="77777777" w:rsidR="00DA3503" w:rsidRPr="00FA340A" w:rsidRDefault="00DA3503">
      <w:pPr>
        <w:rPr>
          <w:rFonts w:ascii="Arial" w:hAnsi="Arial" w:cs="Arial"/>
        </w:rPr>
      </w:pPr>
    </w:p>
    <w:tbl>
      <w:tblPr>
        <w:tblStyle w:val="TableGrid"/>
        <w:tblW w:w="0" w:type="auto"/>
        <w:tblLook w:val="04A0" w:firstRow="1" w:lastRow="0" w:firstColumn="1" w:lastColumn="0" w:noHBand="0" w:noVBand="1"/>
      </w:tblPr>
      <w:tblGrid>
        <w:gridCol w:w="6799"/>
        <w:gridCol w:w="2217"/>
      </w:tblGrid>
      <w:tr w:rsidR="00743ABB" w:rsidRPr="00FA340A" w14:paraId="55E06719" w14:textId="77777777" w:rsidTr="00A57041">
        <w:trPr>
          <w:trHeight w:val="481"/>
        </w:trPr>
        <w:tc>
          <w:tcPr>
            <w:tcW w:w="9016" w:type="dxa"/>
            <w:gridSpan w:val="2"/>
          </w:tcPr>
          <w:p w14:paraId="0D7AFC45" w14:textId="29E3917F" w:rsidR="00743ABB" w:rsidRPr="00FA340A" w:rsidRDefault="00743ABB" w:rsidP="001234AD">
            <w:pPr>
              <w:rPr>
                <w:rFonts w:ascii="Arial" w:hAnsi="Arial" w:cs="Arial"/>
                <w:b/>
              </w:rPr>
            </w:pPr>
            <w:r w:rsidRPr="00FA340A">
              <w:rPr>
                <w:rFonts w:ascii="Arial" w:hAnsi="Arial" w:cs="Arial"/>
                <w:b/>
              </w:rPr>
              <w:t xml:space="preserve">The applicant/s [for Team award, please list </w:t>
            </w:r>
            <w:r w:rsidR="006D56FC" w:rsidRPr="00FA340A">
              <w:rPr>
                <w:rFonts w:ascii="Arial" w:hAnsi="Arial" w:cs="Arial"/>
                <w:b/>
              </w:rPr>
              <w:t>all</w:t>
            </w:r>
            <w:r w:rsidRPr="00FA340A">
              <w:rPr>
                <w:rFonts w:ascii="Arial" w:hAnsi="Arial" w:cs="Arial"/>
                <w:b/>
              </w:rPr>
              <w:t xml:space="preserve"> the members of the team].</w:t>
            </w:r>
          </w:p>
          <w:p w14:paraId="422CA84D" w14:textId="77777777" w:rsidR="00081FFB" w:rsidRPr="00FA340A" w:rsidRDefault="00081FFB" w:rsidP="001234AD">
            <w:pPr>
              <w:rPr>
                <w:rFonts w:ascii="Arial" w:hAnsi="Arial" w:cs="Arial"/>
                <w:b/>
              </w:rPr>
            </w:pPr>
          </w:p>
          <w:p w14:paraId="46416585" w14:textId="0260D799" w:rsidR="00743ABB" w:rsidRPr="00FA340A" w:rsidRDefault="00743ABB" w:rsidP="001234AD">
            <w:pPr>
              <w:rPr>
                <w:rFonts w:ascii="Arial" w:hAnsi="Arial" w:cs="Arial"/>
              </w:rPr>
            </w:pPr>
            <w:r w:rsidRPr="00FA340A">
              <w:rPr>
                <w:rFonts w:ascii="Arial" w:hAnsi="Arial" w:cs="Arial"/>
                <w:b/>
              </w:rPr>
              <w:t>Please state your name/s, role/s and School/Faculty/Service</w:t>
            </w:r>
            <w:r w:rsidR="004077C3">
              <w:rPr>
                <w:rFonts w:ascii="Arial" w:hAnsi="Arial" w:cs="Arial"/>
                <w:b/>
              </w:rPr>
              <w:t>/Department</w:t>
            </w:r>
            <w:r w:rsidR="00081FFB" w:rsidRPr="00FA340A">
              <w:rPr>
                <w:rFonts w:ascii="Arial" w:hAnsi="Arial" w:cs="Arial"/>
                <w:b/>
              </w:rPr>
              <w:t>, below</w:t>
            </w:r>
          </w:p>
        </w:tc>
      </w:tr>
      <w:tr w:rsidR="001234AD" w:rsidRPr="00FA340A" w14:paraId="591485A1" w14:textId="77777777" w:rsidTr="00743ABB">
        <w:trPr>
          <w:trHeight w:val="2257"/>
        </w:trPr>
        <w:tc>
          <w:tcPr>
            <w:tcW w:w="9016" w:type="dxa"/>
            <w:gridSpan w:val="2"/>
          </w:tcPr>
          <w:p w14:paraId="1CE00460" w14:textId="77777777" w:rsidR="001234AD" w:rsidRPr="00FA340A" w:rsidRDefault="001234AD" w:rsidP="00A57041">
            <w:pPr>
              <w:rPr>
                <w:rFonts w:ascii="Arial" w:hAnsi="Arial" w:cs="Arial"/>
              </w:rPr>
            </w:pPr>
          </w:p>
        </w:tc>
      </w:tr>
      <w:tr w:rsidR="001234AD" w:rsidRPr="005D69BE" w14:paraId="10108296" w14:textId="77777777" w:rsidTr="00A57041">
        <w:trPr>
          <w:trHeight w:val="795"/>
        </w:trPr>
        <w:tc>
          <w:tcPr>
            <w:tcW w:w="9016" w:type="dxa"/>
            <w:gridSpan w:val="2"/>
          </w:tcPr>
          <w:p w14:paraId="03575885" w14:textId="77777777" w:rsidR="001234AD" w:rsidRPr="005D69BE" w:rsidRDefault="001234AD" w:rsidP="001234AD">
            <w:pPr>
              <w:rPr>
                <w:rFonts w:ascii="Arial" w:hAnsi="Arial" w:cs="Arial"/>
              </w:rPr>
            </w:pPr>
            <w:r w:rsidRPr="005D69BE">
              <w:rPr>
                <w:rFonts w:ascii="Arial" w:hAnsi="Arial" w:cs="Arial"/>
              </w:rPr>
              <w:lastRenderedPageBreak/>
              <w:t xml:space="preserve">I/we confirm that the information contained in this application </w:t>
            </w:r>
            <w:r w:rsidR="00743ABB" w:rsidRPr="005D69BE">
              <w:rPr>
                <w:rFonts w:ascii="Arial" w:hAnsi="Arial" w:cs="Arial"/>
              </w:rPr>
              <w:t>is correct to the best of my/our</w:t>
            </w:r>
            <w:r w:rsidRPr="005D69BE">
              <w:rPr>
                <w:rFonts w:ascii="Arial" w:hAnsi="Arial" w:cs="Arial"/>
              </w:rPr>
              <w:t xml:space="preserve"> knowledge</w:t>
            </w:r>
          </w:p>
          <w:p w14:paraId="48EB906D" w14:textId="77777777" w:rsidR="001234AD" w:rsidRPr="005D69BE" w:rsidRDefault="001234AD" w:rsidP="001234AD">
            <w:pPr>
              <w:rPr>
                <w:rFonts w:ascii="Arial" w:hAnsi="Arial" w:cs="Arial"/>
              </w:rPr>
            </w:pPr>
          </w:p>
        </w:tc>
      </w:tr>
      <w:tr w:rsidR="001234AD" w:rsidRPr="005D69BE" w14:paraId="1D75BEC9" w14:textId="77777777" w:rsidTr="001234AD">
        <w:trPr>
          <w:trHeight w:val="333"/>
        </w:trPr>
        <w:tc>
          <w:tcPr>
            <w:tcW w:w="6799" w:type="dxa"/>
          </w:tcPr>
          <w:p w14:paraId="646E77ED" w14:textId="77777777" w:rsidR="001234AD" w:rsidRPr="005D69BE" w:rsidRDefault="001234AD" w:rsidP="001234AD">
            <w:pPr>
              <w:rPr>
                <w:rFonts w:ascii="Arial" w:hAnsi="Arial" w:cs="Arial"/>
              </w:rPr>
            </w:pPr>
            <w:r w:rsidRPr="005D69BE">
              <w:rPr>
                <w:rFonts w:ascii="Arial" w:hAnsi="Arial" w:cs="Arial"/>
              </w:rPr>
              <w:t>Signature/s from the applicant/s</w:t>
            </w:r>
          </w:p>
          <w:p w14:paraId="7CFBAB37" w14:textId="77777777" w:rsidR="001234AD" w:rsidRPr="005D69BE" w:rsidRDefault="001234AD" w:rsidP="001234AD">
            <w:pPr>
              <w:rPr>
                <w:rFonts w:ascii="Arial" w:hAnsi="Arial" w:cs="Arial"/>
              </w:rPr>
            </w:pPr>
          </w:p>
        </w:tc>
        <w:tc>
          <w:tcPr>
            <w:tcW w:w="2217" w:type="dxa"/>
          </w:tcPr>
          <w:p w14:paraId="5DE4614D" w14:textId="77777777" w:rsidR="001234AD" w:rsidRPr="005D69BE" w:rsidRDefault="001234AD" w:rsidP="001234AD">
            <w:pPr>
              <w:rPr>
                <w:rFonts w:ascii="Arial" w:hAnsi="Arial" w:cs="Arial"/>
              </w:rPr>
            </w:pPr>
            <w:r w:rsidRPr="005D69BE">
              <w:rPr>
                <w:rFonts w:ascii="Arial" w:hAnsi="Arial" w:cs="Arial"/>
              </w:rPr>
              <w:t>Date</w:t>
            </w:r>
          </w:p>
        </w:tc>
      </w:tr>
    </w:tbl>
    <w:p w14:paraId="4924E981" w14:textId="77777777" w:rsidR="00446FF8" w:rsidRPr="005D69BE" w:rsidRDefault="00446FF8">
      <w:pPr>
        <w:rPr>
          <w:rFonts w:ascii="Arial" w:hAnsi="Arial" w:cs="Arial"/>
          <w:u w:val="single"/>
        </w:rPr>
      </w:pPr>
    </w:p>
    <w:tbl>
      <w:tblPr>
        <w:tblStyle w:val="TableGrid"/>
        <w:tblW w:w="0" w:type="auto"/>
        <w:tblLook w:val="04A0" w:firstRow="1" w:lastRow="0" w:firstColumn="1" w:lastColumn="0" w:noHBand="0" w:noVBand="1"/>
      </w:tblPr>
      <w:tblGrid>
        <w:gridCol w:w="9016"/>
      </w:tblGrid>
      <w:tr w:rsidR="00743ABB" w:rsidRPr="005D69BE" w14:paraId="41C930C5" w14:textId="77777777" w:rsidTr="00743ABB">
        <w:trPr>
          <w:trHeight w:val="699"/>
        </w:trPr>
        <w:tc>
          <w:tcPr>
            <w:tcW w:w="9016" w:type="dxa"/>
          </w:tcPr>
          <w:p w14:paraId="281ED474" w14:textId="110046B3" w:rsidR="00743ABB" w:rsidRPr="005D69BE" w:rsidRDefault="00743ABB" w:rsidP="00E37F02">
            <w:pPr>
              <w:rPr>
                <w:rFonts w:ascii="Arial" w:hAnsi="Arial" w:cs="Arial"/>
                <w:b/>
              </w:rPr>
            </w:pPr>
            <w:r w:rsidRPr="005D69BE">
              <w:rPr>
                <w:rFonts w:ascii="Arial" w:hAnsi="Arial" w:cs="Arial"/>
                <w:b/>
              </w:rPr>
              <w:t xml:space="preserve">The application (it should be no longer than </w:t>
            </w:r>
            <w:r w:rsidR="00BD4704">
              <w:rPr>
                <w:rFonts w:ascii="Arial" w:hAnsi="Arial" w:cs="Arial"/>
                <w:b/>
              </w:rPr>
              <w:t>1</w:t>
            </w:r>
            <w:r w:rsidRPr="005D69BE">
              <w:rPr>
                <w:rFonts w:ascii="Arial" w:hAnsi="Arial" w:cs="Arial"/>
                <w:b/>
              </w:rPr>
              <w:t>,000 words)</w:t>
            </w:r>
          </w:p>
        </w:tc>
      </w:tr>
      <w:tr w:rsidR="00E37F02" w:rsidRPr="005D69BE" w14:paraId="42832025" w14:textId="77777777" w:rsidTr="00E37F02">
        <w:trPr>
          <w:trHeight w:val="2684"/>
        </w:trPr>
        <w:tc>
          <w:tcPr>
            <w:tcW w:w="9016" w:type="dxa"/>
          </w:tcPr>
          <w:p w14:paraId="5E60CC1B" w14:textId="77777777" w:rsidR="00E37F02" w:rsidRPr="005D69BE" w:rsidRDefault="00E37F02" w:rsidP="00E37F02">
            <w:pPr>
              <w:rPr>
                <w:rFonts w:ascii="Arial" w:hAnsi="Arial" w:cs="Arial"/>
              </w:rPr>
            </w:pPr>
          </w:p>
        </w:tc>
      </w:tr>
    </w:tbl>
    <w:p w14:paraId="3B74FA57" w14:textId="77777777" w:rsidR="00DA3503" w:rsidRDefault="00DA3503">
      <w:pPr>
        <w:rPr>
          <w:rFonts w:ascii="Humnst777 BT" w:hAnsi="Humnst777 BT"/>
        </w:rPr>
      </w:pPr>
    </w:p>
    <w:p w14:paraId="11B4BFB6" w14:textId="77777777" w:rsidR="000204C6" w:rsidRDefault="000204C6">
      <w:pPr>
        <w:rPr>
          <w:rFonts w:ascii="Humnst777 BT" w:hAnsi="Humnst777 BT"/>
        </w:rPr>
      </w:pPr>
    </w:p>
    <w:tbl>
      <w:tblPr>
        <w:tblStyle w:val="TableGrid"/>
        <w:tblW w:w="0" w:type="auto"/>
        <w:tblLook w:val="04A0" w:firstRow="1" w:lastRow="0" w:firstColumn="1" w:lastColumn="0" w:noHBand="0" w:noVBand="1"/>
      </w:tblPr>
      <w:tblGrid>
        <w:gridCol w:w="9016"/>
      </w:tblGrid>
      <w:tr w:rsidR="000204C6" w:rsidRPr="005D69BE" w14:paraId="4468D867" w14:textId="77777777" w:rsidTr="00A57041">
        <w:trPr>
          <w:trHeight w:val="699"/>
        </w:trPr>
        <w:tc>
          <w:tcPr>
            <w:tcW w:w="9016" w:type="dxa"/>
          </w:tcPr>
          <w:p w14:paraId="5E2B765E" w14:textId="4070AC34" w:rsidR="000204C6" w:rsidRPr="005D69BE" w:rsidRDefault="00EB403A" w:rsidP="00A57041">
            <w:pPr>
              <w:rPr>
                <w:rFonts w:ascii="Arial" w:hAnsi="Arial" w:cs="Arial"/>
                <w:b/>
              </w:rPr>
            </w:pPr>
            <w:r w:rsidRPr="005D69BE">
              <w:rPr>
                <w:rFonts w:ascii="Arial" w:hAnsi="Arial" w:cs="Arial"/>
                <w:b/>
              </w:rPr>
              <w:t xml:space="preserve">What are your professional development goals for the next 12 months? </w:t>
            </w:r>
            <w:r w:rsidR="0049248C" w:rsidRPr="005D69BE">
              <w:rPr>
                <w:rFonts w:ascii="Arial" w:hAnsi="Arial" w:cs="Arial"/>
                <w:b/>
              </w:rPr>
              <w:t xml:space="preserve">If a bursary of up to £750 </w:t>
            </w:r>
            <w:r w:rsidR="00BF16DB" w:rsidRPr="005D69BE">
              <w:rPr>
                <w:rFonts w:ascii="Arial" w:hAnsi="Arial" w:cs="Arial"/>
                <w:b/>
              </w:rPr>
              <w:t xml:space="preserve">(£1,500 for team award) </w:t>
            </w:r>
            <w:r w:rsidR="0049248C" w:rsidRPr="005D69BE">
              <w:rPr>
                <w:rFonts w:ascii="Arial" w:hAnsi="Arial" w:cs="Arial"/>
                <w:b/>
              </w:rPr>
              <w:t xml:space="preserve">was available </w:t>
            </w:r>
            <w:r w:rsidR="00BF16DB" w:rsidRPr="005D69BE">
              <w:rPr>
                <w:rFonts w:ascii="Arial" w:hAnsi="Arial" w:cs="Arial"/>
                <w:b/>
              </w:rPr>
              <w:t xml:space="preserve">how would you </w:t>
            </w:r>
            <w:r w:rsidR="00493FA0">
              <w:rPr>
                <w:rFonts w:ascii="Arial" w:hAnsi="Arial" w:cs="Arial"/>
                <w:b/>
              </w:rPr>
              <w:t xml:space="preserve">use the </w:t>
            </w:r>
            <w:r w:rsidR="008E626C">
              <w:rPr>
                <w:rFonts w:ascii="Arial" w:hAnsi="Arial" w:cs="Arial"/>
                <w:b/>
              </w:rPr>
              <w:t>money to meet your goals</w:t>
            </w:r>
            <w:r w:rsidR="00BF16DB" w:rsidRPr="005D69BE">
              <w:rPr>
                <w:rFonts w:ascii="Arial" w:hAnsi="Arial" w:cs="Arial"/>
                <w:b/>
              </w:rPr>
              <w:t>?</w:t>
            </w:r>
          </w:p>
        </w:tc>
      </w:tr>
      <w:tr w:rsidR="000204C6" w:rsidRPr="005D69BE" w14:paraId="6D309051" w14:textId="77777777" w:rsidTr="00A57041">
        <w:trPr>
          <w:trHeight w:val="2684"/>
        </w:trPr>
        <w:tc>
          <w:tcPr>
            <w:tcW w:w="9016" w:type="dxa"/>
          </w:tcPr>
          <w:p w14:paraId="2D1776D2" w14:textId="3C661FED" w:rsidR="00C252EE" w:rsidRPr="00C252EE" w:rsidRDefault="00C252EE" w:rsidP="00C252EE">
            <w:pPr>
              <w:shd w:val="clear" w:color="auto" w:fill="FFFFFF"/>
              <w:spacing w:before="100" w:beforeAutospacing="1" w:after="100" w:afterAutospacing="1"/>
              <w:rPr>
                <w:rFonts w:ascii="Arial" w:eastAsia="Times New Roman" w:hAnsi="Arial" w:cs="Arial"/>
                <w:color w:val="0A1E59"/>
                <w:lang w:eastAsia="en-GB"/>
              </w:rPr>
            </w:pPr>
            <w:r>
              <w:rPr>
                <w:rFonts w:ascii="Arial" w:eastAsia="Times New Roman" w:hAnsi="Arial" w:cs="Arial"/>
                <w:color w:val="0A1E59"/>
                <w:lang w:eastAsia="en-GB"/>
              </w:rPr>
              <w:t>Some examples</w:t>
            </w:r>
            <w:r w:rsidR="000F76C2">
              <w:rPr>
                <w:rFonts w:ascii="Arial" w:eastAsia="Times New Roman" w:hAnsi="Arial" w:cs="Arial"/>
                <w:color w:val="0A1E59"/>
                <w:lang w:eastAsia="en-GB"/>
              </w:rPr>
              <w:t xml:space="preserve"> are given </w:t>
            </w:r>
            <w:r w:rsidR="004051ED">
              <w:rPr>
                <w:rFonts w:ascii="Arial" w:eastAsia="Times New Roman" w:hAnsi="Arial" w:cs="Arial"/>
                <w:color w:val="0A1E59"/>
                <w:lang w:eastAsia="en-GB"/>
              </w:rPr>
              <w:t>in the guidance on the webpages using the link above</w:t>
            </w:r>
            <w:r w:rsidR="00305A9F">
              <w:rPr>
                <w:rFonts w:ascii="Arial" w:eastAsia="Times New Roman" w:hAnsi="Arial" w:cs="Arial"/>
                <w:color w:val="0A1E59"/>
                <w:lang w:eastAsia="en-GB"/>
              </w:rPr>
              <w:t>.</w:t>
            </w:r>
          </w:p>
          <w:p w14:paraId="0542C29C" w14:textId="77777777" w:rsidR="000204C6" w:rsidRPr="000F76C2" w:rsidRDefault="000204C6" w:rsidP="000F76C2">
            <w:pPr>
              <w:shd w:val="clear" w:color="auto" w:fill="FFFFFF"/>
              <w:spacing w:before="100" w:beforeAutospacing="1" w:after="100" w:afterAutospacing="1"/>
              <w:rPr>
                <w:rFonts w:ascii="Arial" w:hAnsi="Arial" w:cs="Arial"/>
              </w:rPr>
            </w:pPr>
          </w:p>
        </w:tc>
      </w:tr>
    </w:tbl>
    <w:p w14:paraId="7B1D75B9" w14:textId="77777777" w:rsidR="000204C6" w:rsidRPr="005D69BE" w:rsidRDefault="000204C6">
      <w:pPr>
        <w:rPr>
          <w:rFonts w:ascii="Arial" w:hAnsi="Arial" w:cs="Arial"/>
        </w:rPr>
      </w:pPr>
    </w:p>
    <w:tbl>
      <w:tblPr>
        <w:tblStyle w:val="TableGrid"/>
        <w:tblW w:w="0" w:type="auto"/>
        <w:tblLook w:val="04A0" w:firstRow="1" w:lastRow="0" w:firstColumn="1" w:lastColumn="0" w:noHBand="0" w:noVBand="1"/>
      </w:tblPr>
      <w:tblGrid>
        <w:gridCol w:w="4508"/>
        <w:gridCol w:w="4508"/>
      </w:tblGrid>
      <w:tr w:rsidR="00743ABB" w:rsidRPr="005D69BE" w14:paraId="3827A82B" w14:textId="77777777" w:rsidTr="00743ABB">
        <w:trPr>
          <w:trHeight w:val="461"/>
        </w:trPr>
        <w:tc>
          <w:tcPr>
            <w:tcW w:w="9016" w:type="dxa"/>
            <w:gridSpan w:val="2"/>
          </w:tcPr>
          <w:p w14:paraId="343A359D" w14:textId="5217495B" w:rsidR="00743ABB" w:rsidRPr="005D69BE" w:rsidRDefault="006C112C" w:rsidP="00A57041">
            <w:pPr>
              <w:rPr>
                <w:rFonts w:ascii="Arial" w:hAnsi="Arial" w:cs="Arial"/>
                <w:b/>
              </w:rPr>
            </w:pPr>
            <w:r>
              <w:rPr>
                <w:rFonts w:ascii="Arial" w:hAnsi="Arial" w:cs="Arial"/>
                <w:b/>
              </w:rPr>
              <w:t xml:space="preserve">Statement </w:t>
            </w:r>
            <w:r w:rsidR="00743ABB" w:rsidRPr="005D69BE">
              <w:rPr>
                <w:rFonts w:ascii="Arial" w:hAnsi="Arial" w:cs="Arial"/>
                <w:b/>
              </w:rPr>
              <w:t xml:space="preserve">of support from Head of School </w:t>
            </w:r>
            <w:r w:rsidR="00FA340A" w:rsidRPr="005D69BE">
              <w:rPr>
                <w:rFonts w:ascii="Arial" w:hAnsi="Arial" w:cs="Arial"/>
                <w:b/>
              </w:rPr>
              <w:t>/ Service</w:t>
            </w:r>
            <w:r w:rsidR="00596296">
              <w:rPr>
                <w:rFonts w:ascii="Arial" w:hAnsi="Arial" w:cs="Arial"/>
                <w:b/>
              </w:rPr>
              <w:t xml:space="preserve"> / Department</w:t>
            </w:r>
            <w:r w:rsidR="00FA340A" w:rsidRPr="005D69BE">
              <w:rPr>
                <w:rFonts w:ascii="Arial" w:hAnsi="Arial" w:cs="Arial"/>
                <w:b/>
              </w:rPr>
              <w:t xml:space="preserve"> </w:t>
            </w:r>
            <w:r w:rsidR="00743ABB" w:rsidRPr="005D69BE">
              <w:rPr>
                <w:rFonts w:ascii="Arial" w:hAnsi="Arial" w:cs="Arial"/>
                <w:b/>
              </w:rPr>
              <w:t>(2</w:t>
            </w:r>
            <w:r w:rsidR="00505B63" w:rsidRPr="005D69BE">
              <w:rPr>
                <w:rFonts w:ascii="Arial" w:hAnsi="Arial" w:cs="Arial"/>
                <w:b/>
              </w:rPr>
              <w:t>0</w:t>
            </w:r>
            <w:r w:rsidR="00743ABB" w:rsidRPr="005D69BE">
              <w:rPr>
                <w:rFonts w:ascii="Arial" w:hAnsi="Arial" w:cs="Arial"/>
                <w:b/>
              </w:rPr>
              <w:t>0-400 words)</w:t>
            </w:r>
          </w:p>
        </w:tc>
      </w:tr>
      <w:tr w:rsidR="00E37F02" w:rsidRPr="005D69BE" w14:paraId="04AFC492" w14:textId="77777777" w:rsidTr="00E37F02">
        <w:trPr>
          <w:trHeight w:val="2464"/>
        </w:trPr>
        <w:tc>
          <w:tcPr>
            <w:tcW w:w="9016" w:type="dxa"/>
            <w:gridSpan w:val="2"/>
          </w:tcPr>
          <w:p w14:paraId="646B552E" w14:textId="77777777" w:rsidR="00E37F02" w:rsidRPr="005D69BE" w:rsidRDefault="00E37F02" w:rsidP="00A57041">
            <w:pPr>
              <w:rPr>
                <w:rFonts w:ascii="Arial" w:hAnsi="Arial" w:cs="Arial"/>
                <w:u w:val="single"/>
              </w:rPr>
            </w:pPr>
          </w:p>
        </w:tc>
      </w:tr>
      <w:tr w:rsidR="00E37F02" w:rsidRPr="005D69BE" w14:paraId="1CBB4586" w14:textId="77777777" w:rsidTr="00E37F02">
        <w:trPr>
          <w:trHeight w:val="542"/>
        </w:trPr>
        <w:tc>
          <w:tcPr>
            <w:tcW w:w="4508" w:type="dxa"/>
          </w:tcPr>
          <w:p w14:paraId="6614B601" w14:textId="5BBB5B5D" w:rsidR="00E37F02" w:rsidRPr="005D69BE" w:rsidRDefault="00E37F02" w:rsidP="00A57041">
            <w:pPr>
              <w:rPr>
                <w:rFonts w:ascii="Arial" w:hAnsi="Arial" w:cs="Arial"/>
              </w:rPr>
            </w:pPr>
            <w:r w:rsidRPr="005D69BE">
              <w:rPr>
                <w:rFonts w:ascii="Arial" w:hAnsi="Arial" w:cs="Arial"/>
              </w:rPr>
              <w:t>Head of School</w:t>
            </w:r>
            <w:r w:rsidR="00FA340A" w:rsidRPr="005D69BE">
              <w:rPr>
                <w:rFonts w:ascii="Arial" w:hAnsi="Arial" w:cs="Arial"/>
              </w:rPr>
              <w:t xml:space="preserve"> / Service</w:t>
            </w:r>
            <w:r w:rsidRPr="005D69BE">
              <w:rPr>
                <w:rFonts w:ascii="Arial" w:hAnsi="Arial" w:cs="Arial"/>
              </w:rPr>
              <w:t xml:space="preserve"> Signature</w:t>
            </w:r>
          </w:p>
        </w:tc>
        <w:tc>
          <w:tcPr>
            <w:tcW w:w="4508" w:type="dxa"/>
          </w:tcPr>
          <w:p w14:paraId="43974192" w14:textId="77777777" w:rsidR="00E37F02" w:rsidRPr="005D69BE" w:rsidRDefault="00E37F02" w:rsidP="00A57041">
            <w:pPr>
              <w:rPr>
                <w:rFonts w:ascii="Arial" w:hAnsi="Arial" w:cs="Arial"/>
              </w:rPr>
            </w:pPr>
            <w:r w:rsidRPr="005D69BE">
              <w:rPr>
                <w:rFonts w:ascii="Arial" w:hAnsi="Arial" w:cs="Arial"/>
              </w:rPr>
              <w:t>Date</w:t>
            </w:r>
          </w:p>
        </w:tc>
      </w:tr>
    </w:tbl>
    <w:p w14:paraId="5766E418" w14:textId="77777777" w:rsidR="00E37F02" w:rsidRPr="005D69BE" w:rsidRDefault="00E37F02">
      <w:pPr>
        <w:rPr>
          <w:rFonts w:ascii="Arial" w:hAnsi="Arial" w:cs="Arial"/>
          <w:u w:val="single"/>
        </w:rPr>
      </w:pPr>
    </w:p>
    <w:tbl>
      <w:tblPr>
        <w:tblStyle w:val="TableGrid"/>
        <w:tblW w:w="0" w:type="auto"/>
        <w:tblLook w:val="04A0" w:firstRow="1" w:lastRow="0" w:firstColumn="1" w:lastColumn="0" w:noHBand="0" w:noVBand="1"/>
      </w:tblPr>
      <w:tblGrid>
        <w:gridCol w:w="9016"/>
      </w:tblGrid>
      <w:tr w:rsidR="00E37F02" w:rsidRPr="005D69BE" w14:paraId="14E7F952" w14:textId="77777777" w:rsidTr="00E37F02">
        <w:trPr>
          <w:trHeight w:val="2032"/>
        </w:trPr>
        <w:tc>
          <w:tcPr>
            <w:tcW w:w="9016" w:type="dxa"/>
          </w:tcPr>
          <w:p w14:paraId="21495253" w14:textId="77777777" w:rsidR="00E37F02" w:rsidRPr="005D69BE" w:rsidRDefault="00E37F02" w:rsidP="00A57041">
            <w:pPr>
              <w:rPr>
                <w:rFonts w:ascii="Arial" w:hAnsi="Arial" w:cs="Arial"/>
                <w:u w:val="single"/>
              </w:rPr>
            </w:pPr>
            <w:r w:rsidRPr="005D69BE">
              <w:rPr>
                <w:rFonts w:ascii="Arial" w:hAnsi="Arial" w:cs="Arial"/>
                <w:u w:val="single"/>
              </w:rPr>
              <w:t>References/Bibliography</w:t>
            </w:r>
          </w:p>
        </w:tc>
      </w:tr>
    </w:tbl>
    <w:p w14:paraId="225476FD" w14:textId="77777777" w:rsidR="00E37F02" w:rsidRPr="005D69BE" w:rsidRDefault="00E37F02">
      <w:pPr>
        <w:rPr>
          <w:rFonts w:ascii="Arial" w:hAnsi="Arial" w:cs="Arial"/>
          <w:u w:val="single"/>
        </w:rPr>
      </w:pPr>
    </w:p>
    <w:tbl>
      <w:tblPr>
        <w:tblStyle w:val="TableGrid"/>
        <w:tblW w:w="0" w:type="auto"/>
        <w:tblLook w:val="04A0" w:firstRow="1" w:lastRow="0" w:firstColumn="1" w:lastColumn="0" w:noHBand="0" w:noVBand="1"/>
      </w:tblPr>
      <w:tblGrid>
        <w:gridCol w:w="9016"/>
      </w:tblGrid>
      <w:tr w:rsidR="00E37F02" w:rsidRPr="005D69BE" w14:paraId="28EC53B4" w14:textId="77777777" w:rsidTr="00E37F02">
        <w:trPr>
          <w:trHeight w:val="2590"/>
        </w:trPr>
        <w:tc>
          <w:tcPr>
            <w:tcW w:w="9016" w:type="dxa"/>
          </w:tcPr>
          <w:p w14:paraId="1D65843B" w14:textId="77777777" w:rsidR="00E37F02" w:rsidRPr="005D69BE" w:rsidRDefault="00E37F02" w:rsidP="00E37F02">
            <w:pPr>
              <w:rPr>
                <w:rFonts w:ascii="Arial" w:hAnsi="Arial" w:cs="Arial"/>
                <w:u w:val="single"/>
              </w:rPr>
            </w:pPr>
            <w:r w:rsidRPr="005D69BE">
              <w:rPr>
                <w:rFonts w:ascii="Arial" w:hAnsi="Arial" w:cs="Arial"/>
                <w:u w:val="single"/>
              </w:rPr>
              <w:t>Appendices (if any)</w:t>
            </w:r>
          </w:p>
          <w:p w14:paraId="5A8E8760" w14:textId="77777777" w:rsidR="00E37F02" w:rsidRPr="005D69BE" w:rsidRDefault="00E37F02">
            <w:pPr>
              <w:rPr>
                <w:rFonts w:ascii="Arial" w:hAnsi="Arial" w:cs="Arial"/>
                <w:u w:val="single"/>
              </w:rPr>
            </w:pPr>
          </w:p>
        </w:tc>
      </w:tr>
    </w:tbl>
    <w:p w14:paraId="0D53F477" w14:textId="77777777" w:rsidR="00DA3503" w:rsidRPr="005D69BE" w:rsidRDefault="00DA3503">
      <w:pPr>
        <w:rPr>
          <w:rFonts w:ascii="Arial" w:hAnsi="Arial" w:cs="Arial"/>
        </w:rPr>
      </w:pPr>
    </w:p>
    <w:sectPr w:rsidR="00DA3503" w:rsidRPr="005D69B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A58F" w14:textId="77777777" w:rsidR="006F2226" w:rsidRDefault="006F2226" w:rsidP="00081FFB">
      <w:pPr>
        <w:spacing w:after="0" w:line="240" w:lineRule="auto"/>
      </w:pPr>
      <w:r>
        <w:separator/>
      </w:r>
    </w:p>
  </w:endnote>
  <w:endnote w:type="continuationSeparator" w:id="0">
    <w:p w14:paraId="0D923502" w14:textId="77777777" w:rsidR="006F2226" w:rsidRDefault="006F2226" w:rsidP="00081FFB">
      <w:pPr>
        <w:spacing w:after="0" w:line="240" w:lineRule="auto"/>
      </w:pPr>
      <w:r>
        <w:continuationSeparator/>
      </w:r>
    </w:p>
  </w:endnote>
  <w:endnote w:type="continuationNotice" w:id="1">
    <w:p w14:paraId="0052BE39" w14:textId="77777777" w:rsidR="006F2226" w:rsidRDefault="006F2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37315"/>
      <w:docPartObj>
        <w:docPartGallery w:val="Page Numbers (Bottom of Page)"/>
        <w:docPartUnique/>
      </w:docPartObj>
    </w:sdtPr>
    <w:sdtEndPr>
      <w:rPr>
        <w:noProof/>
      </w:rPr>
    </w:sdtEndPr>
    <w:sdtContent>
      <w:p w14:paraId="2E3561BF" w14:textId="77777777" w:rsidR="00081FFB" w:rsidRDefault="00081FFB">
        <w:pPr>
          <w:pStyle w:val="Footer"/>
          <w:jc w:val="center"/>
        </w:pPr>
        <w:r>
          <w:fldChar w:fldCharType="begin"/>
        </w:r>
        <w:r>
          <w:instrText xml:space="preserve"> PAGE   \* MERGEFORMAT </w:instrText>
        </w:r>
        <w:r>
          <w:fldChar w:fldCharType="separate"/>
        </w:r>
        <w:r w:rsidR="0030605F">
          <w:rPr>
            <w:noProof/>
          </w:rPr>
          <w:t>2</w:t>
        </w:r>
        <w:r>
          <w:rPr>
            <w:noProof/>
          </w:rPr>
          <w:fldChar w:fldCharType="end"/>
        </w:r>
      </w:p>
    </w:sdtContent>
  </w:sdt>
  <w:p w14:paraId="50F3A43E" w14:textId="77777777" w:rsidR="00081FFB" w:rsidRDefault="0008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5AA8" w14:textId="77777777" w:rsidR="006F2226" w:rsidRDefault="006F2226" w:rsidP="00081FFB">
      <w:pPr>
        <w:spacing w:after="0" w:line="240" w:lineRule="auto"/>
      </w:pPr>
      <w:r>
        <w:separator/>
      </w:r>
    </w:p>
  </w:footnote>
  <w:footnote w:type="continuationSeparator" w:id="0">
    <w:p w14:paraId="21A5A2A7" w14:textId="77777777" w:rsidR="006F2226" w:rsidRDefault="006F2226" w:rsidP="00081FFB">
      <w:pPr>
        <w:spacing w:after="0" w:line="240" w:lineRule="auto"/>
      </w:pPr>
      <w:r>
        <w:continuationSeparator/>
      </w:r>
    </w:p>
  </w:footnote>
  <w:footnote w:type="continuationNotice" w:id="1">
    <w:p w14:paraId="266D3A0F" w14:textId="77777777" w:rsidR="006F2226" w:rsidRDefault="006F22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2946"/>
    <w:multiLevelType w:val="hybridMultilevel"/>
    <w:tmpl w:val="5D3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558D9"/>
    <w:multiLevelType w:val="hybridMultilevel"/>
    <w:tmpl w:val="B1AE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B4486"/>
    <w:multiLevelType w:val="multilevel"/>
    <w:tmpl w:val="F26A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9717405">
    <w:abstractNumId w:val="2"/>
  </w:num>
  <w:num w:numId="2" w16cid:durableId="1714499962">
    <w:abstractNumId w:val="1"/>
  </w:num>
  <w:num w:numId="3" w16cid:durableId="169176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03"/>
    <w:rsid w:val="000204C6"/>
    <w:rsid w:val="0005474A"/>
    <w:rsid w:val="00081FFB"/>
    <w:rsid w:val="000F76C2"/>
    <w:rsid w:val="001234AD"/>
    <w:rsid w:val="00165F9D"/>
    <w:rsid w:val="00182325"/>
    <w:rsid w:val="00182739"/>
    <w:rsid w:val="001B26C2"/>
    <w:rsid w:val="001F3B4A"/>
    <w:rsid w:val="00202378"/>
    <w:rsid w:val="002405C2"/>
    <w:rsid w:val="00305024"/>
    <w:rsid w:val="00305A9F"/>
    <w:rsid w:val="0030605F"/>
    <w:rsid w:val="00364404"/>
    <w:rsid w:val="00381BB7"/>
    <w:rsid w:val="00383B4D"/>
    <w:rsid w:val="003D4225"/>
    <w:rsid w:val="003D4D2B"/>
    <w:rsid w:val="003F46BF"/>
    <w:rsid w:val="004051ED"/>
    <w:rsid w:val="004077C3"/>
    <w:rsid w:val="004159BA"/>
    <w:rsid w:val="00437E05"/>
    <w:rsid w:val="00446FF8"/>
    <w:rsid w:val="004729BD"/>
    <w:rsid w:val="0049248C"/>
    <w:rsid w:val="00493FA0"/>
    <w:rsid w:val="004D1F73"/>
    <w:rsid w:val="00505B63"/>
    <w:rsid w:val="00566296"/>
    <w:rsid w:val="00596296"/>
    <w:rsid w:val="005A185C"/>
    <w:rsid w:val="005D69BE"/>
    <w:rsid w:val="005F47DA"/>
    <w:rsid w:val="006120F2"/>
    <w:rsid w:val="0063779A"/>
    <w:rsid w:val="00675F08"/>
    <w:rsid w:val="006C112C"/>
    <w:rsid w:val="006D56FC"/>
    <w:rsid w:val="006D5785"/>
    <w:rsid w:val="006F2226"/>
    <w:rsid w:val="006F6A68"/>
    <w:rsid w:val="0071306A"/>
    <w:rsid w:val="00741C00"/>
    <w:rsid w:val="00743ABB"/>
    <w:rsid w:val="0075584B"/>
    <w:rsid w:val="007A05B2"/>
    <w:rsid w:val="007C65CD"/>
    <w:rsid w:val="008B24ED"/>
    <w:rsid w:val="008C3273"/>
    <w:rsid w:val="008E626C"/>
    <w:rsid w:val="00930881"/>
    <w:rsid w:val="00A001AC"/>
    <w:rsid w:val="00A27194"/>
    <w:rsid w:val="00A40F36"/>
    <w:rsid w:val="00A57041"/>
    <w:rsid w:val="00AD58F7"/>
    <w:rsid w:val="00AE2077"/>
    <w:rsid w:val="00B26031"/>
    <w:rsid w:val="00B35AB7"/>
    <w:rsid w:val="00B619D2"/>
    <w:rsid w:val="00B96BC4"/>
    <w:rsid w:val="00BD4704"/>
    <w:rsid w:val="00BF16DB"/>
    <w:rsid w:val="00C252EE"/>
    <w:rsid w:val="00C25602"/>
    <w:rsid w:val="00D04F11"/>
    <w:rsid w:val="00D16FE4"/>
    <w:rsid w:val="00D31803"/>
    <w:rsid w:val="00D336EF"/>
    <w:rsid w:val="00D706FC"/>
    <w:rsid w:val="00DA3503"/>
    <w:rsid w:val="00DC5B68"/>
    <w:rsid w:val="00E30D59"/>
    <w:rsid w:val="00E37F02"/>
    <w:rsid w:val="00E8391D"/>
    <w:rsid w:val="00EA4B76"/>
    <w:rsid w:val="00EA7851"/>
    <w:rsid w:val="00EB26AC"/>
    <w:rsid w:val="00EB403A"/>
    <w:rsid w:val="00EC1E94"/>
    <w:rsid w:val="00ED57FF"/>
    <w:rsid w:val="00F01255"/>
    <w:rsid w:val="00F251BE"/>
    <w:rsid w:val="00F54495"/>
    <w:rsid w:val="00F6777E"/>
    <w:rsid w:val="00F70F2C"/>
    <w:rsid w:val="00FA340A"/>
    <w:rsid w:val="00FD06D3"/>
    <w:rsid w:val="00FE2305"/>
    <w:rsid w:val="00FE27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A242"/>
  <w15:chartTrackingRefBased/>
  <w15:docId w15:val="{E26AC9D7-2F09-4B8E-98EB-B155A1A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73"/>
  </w:style>
  <w:style w:type="paragraph" w:styleId="Heading1">
    <w:name w:val="heading 1"/>
    <w:basedOn w:val="Normal"/>
    <w:next w:val="Normal"/>
    <w:link w:val="Heading1Char"/>
    <w:uiPriority w:val="9"/>
    <w:qFormat/>
    <w:rsid w:val="004D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1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1F73"/>
    <w:pPr>
      <w:ind w:left="720"/>
      <w:contextualSpacing/>
    </w:pPr>
  </w:style>
  <w:style w:type="character" w:styleId="Hyperlink">
    <w:name w:val="Hyperlink"/>
    <w:basedOn w:val="DefaultParagraphFont"/>
    <w:uiPriority w:val="99"/>
    <w:unhideWhenUsed/>
    <w:rsid w:val="00741C00"/>
    <w:rPr>
      <w:color w:val="0000FF" w:themeColor="hyperlink"/>
      <w:u w:val="single"/>
    </w:rPr>
  </w:style>
  <w:style w:type="table" w:styleId="TableGrid">
    <w:name w:val="Table Grid"/>
    <w:basedOn w:val="TableNormal"/>
    <w:uiPriority w:val="39"/>
    <w:rsid w:val="0012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FB"/>
  </w:style>
  <w:style w:type="paragraph" w:styleId="Footer">
    <w:name w:val="footer"/>
    <w:basedOn w:val="Normal"/>
    <w:link w:val="FooterChar"/>
    <w:uiPriority w:val="99"/>
    <w:unhideWhenUsed/>
    <w:rsid w:val="0008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FB"/>
  </w:style>
  <w:style w:type="character" w:styleId="FollowedHyperlink">
    <w:name w:val="FollowedHyperlink"/>
    <w:basedOn w:val="DefaultParagraphFont"/>
    <w:uiPriority w:val="99"/>
    <w:semiHidden/>
    <w:unhideWhenUsed/>
    <w:rsid w:val="00AE2077"/>
    <w:rPr>
      <w:color w:val="800080" w:themeColor="followedHyperlink"/>
      <w:u w:val="single"/>
    </w:rPr>
  </w:style>
  <w:style w:type="paragraph" w:styleId="CommentText">
    <w:name w:val="annotation text"/>
    <w:basedOn w:val="Normal"/>
    <w:link w:val="CommentTextChar"/>
    <w:uiPriority w:val="99"/>
    <w:unhideWhenUsed/>
    <w:rsid w:val="00F54495"/>
    <w:pPr>
      <w:spacing w:after="160"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F54495"/>
    <w:rPr>
      <w:kern w:val="2"/>
      <w:sz w:val="20"/>
      <w:szCs w:val="20"/>
      <w14:ligatures w14:val="standardContextual"/>
    </w:rPr>
  </w:style>
  <w:style w:type="character" w:styleId="CommentReference">
    <w:name w:val="annotation reference"/>
    <w:basedOn w:val="DefaultParagraphFont"/>
    <w:uiPriority w:val="99"/>
    <w:semiHidden/>
    <w:unhideWhenUsed/>
    <w:rsid w:val="00F544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terbury.ac.uk/learning-and-teaching-enhancement/excellence-scholarship-and-research/Learning-and-Teaching-Award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TE-ADMIN@canterbur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84553BB1DAF42A191A795DC61473C" ma:contentTypeVersion="19" ma:contentTypeDescription="Create a new document." ma:contentTypeScope="" ma:versionID="50f2594453ce1b3d050648fb0d94d83d">
  <xsd:schema xmlns:xsd="http://www.w3.org/2001/XMLSchema" xmlns:xs="http://www.w3.org/2001/XMLSchema" xmlns:p="http://schemas.microsoft.com/office/2006/metadata/properties" xmlns:ns2="d272b0ff-24f0-42d0-8a81-230bdb77ba64" xmlns:ns3="e832cf17-5720-4746-980a-2c88b1e3f66c" targetNamespace="http://schemas.microsoft.com/office/2006/metadata/properties" ma:root="true" ma:fieldsID="71afd2e72ec568e216330a4b4fa63020" ns2:_="" ns3:_="">
    <xsd:import namespace="d272b0ff-24f0-42d0-8a81-230bdb77ba64"/>
    <xsd:import namespace="e832cf17-5720-4746-980a-2c88b1e3f6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3:TaxCatchAll" minOccurs="0"/>
                <xsd:element ref="ns2:MediaServiceObjectDetectorVersion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2b0ff-24f0-42d0-8a81-230bdb77b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cf17-5720-4746-980a-2c88b1e3f6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7ba672-7261-4062-9887-6aeb9988d4e8}" ma:internalName="TaxCatchAll" ma:showField="CatchAllData" ma:web="e832cf17-5720-4746-980a-2c88b1e3f6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32cf17-5720-4746-980a-2c88b1e3f66c" xsi:nil="true"/>
    <lcf76f155ced4ddcb4097134ff3c332f xmlns="d272b0ff-24f0-42d0-8a81-230bdb77b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DFCDEE-EDBA-4DAE-8144-B1ECED9A0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2b0ff-24f0-42d0-8a81-230bdb77ba64"/>
    <ds:schemaRef ds:uri="e832cf17-5720-4746-980a-2c88b1e3f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7BED7-B373-413E-AB0F-B246F548D89C}">
  <ds:schemaRefs>
    <ds:schemaRef ds:uri="http://schemas.microsoft.com/sharepoint/v3/contenttype/forms"/>
  </ds:schemaRefs>
</ds:datastoreItem>
</file>

<file path=customXml/itemProps3.xml><?xml version="1.0" encoding="utf-8"?>
<ds:datastoreItem xmlns:ds="http://schemas.openxmlformats.org/officeDocument/2006/customXml" ds:itemID="{17F2C1A1-D4BE-4E20-9CC0-72187E74474B}">
  <ds:schemaRefs>
    <ds:schemaRef ds:uri="http://schemas.microsoft.com/office/2006/metadata/properties"/>
    <ds:schemaRef ds:uri="http://schemas.microsoft.com/office/infopath/2007/PartnerControls"/>
    <ds:schemaRef ds:uri="e832cf17-5720-4746-980a-2c88b1e3f66c"/>
    <ds:schemaRef ds:uri="d272b0ff-24f0-42d0-8a81-230bdb77ba6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2453</CharactersWithSpaces>
  <SharedDoc>false</SharedDoc>
  <HLinks>
    <vt:vector size="12" baseType="variant">
      <vt:variant>
        <vt:i4>1245254</vt:i4>
      </vt:variant>
      <vt:variant>
        <vt:i4>3</vt:i4>
      </vt:variant>
      <vt:variant>
        <vt:i4>0</vt:i4>
      </vt:variant>
      <vt:variant>
        <vt:i4>5</vt:i4>
      </vt:variant>
      <vt:variant>
        <vt:lpwstr>https://www.canterbury.ac.uk/learning-and-teaching-enhancement/excellence-scholarship-and-research/Learning-and-Teaching-Awards.aspx</vt:lpwstr>
      </vt:variant>
      <vt:variant>
        <vt:lpwstr/>
      </vt:variant>
      <vt:variant>
        <vt:i4>4784250</vt:i4>
      </vt:variant>
      <vt:variant>
        <vt:i4>0</vt:i4>
      </vt:variant>
      <vt:variant>
        <vt:i4>0</vt:i4>
      </vt:variant>
      <vt:variant>
        <vt:i4>5</vt:i4>
      </vt:variant>
      <vt:variant>
        <vt:lpwstr>mailto:LTE-ADMIN@canterbury.ac.uk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Hatier, Cecile (cecile.hatier@canterbury.ac.uk)</dc:creator>
  <cp:keywords/>
  <dc:description/>
  <cp:lastModifiedBy>Julie Taylor</cp:lastModifiedBy>
  <cp:revision>18</cp:revision>
  <dcterms:created xsi:type="dcterms:W3CDTF">2024-01-30T16:37:00Z</dcterms:created>
  <dcterms:modified xsi:type="dcterms:W3CDTF">2024-02-19T09:19:00Z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0x01010076784553BB1DAF42A191A795DC61473C</vt:lpwstr>
  </property>
  <property fmtid="{D5CDD505-2E9C-101B-9397-08002B2CF9AE}" pid="3" name="MediaServiceImageTags">
    <vt:lpwstr/>
  </property>
</Properties>
</file>